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85C34" w14:textId="77777777" w:rsidR="00465840" w:rsidRPr="008D6E55" w:rsidRDefault="00465840" w:rsidP="00465840">
      <w:pPr>
        <w:spacing w:before="120"/>
        <w:rPr>
          <w:rFonts w:ascii="Calibri" w:hAnsi="Calibri" w:cs="Calibri"/>
          <w:sz w:val="56"/>
          <w:szCs w:val="56"/>
          <w:lang w:val="en-CA"/>
        </w:rPr>
      </w:pPr>
      <w:r w:rsidRPr="008D6E55">
        <w:rPr>
          <w:rFonts w:ascii="Calibri" w:hAnsi="Calibri" w:cs="Calibri"/>
          <w:sz w:val="56"/>
          <w:szCs w:val="56"/>
          <w:lang w:val="en-CA"/>
        </w:rPr>
        <w:t>Social media toolkit</w:t>
      </w:r>
    </w:p>
    <w:p w14:paraId="2F0622DD" w14:textId="77777777" w:rsidR="00465840" w:rsidRPr="00ED0DD6" w:rsidRDefault="00465840" w:rsidP="00B020E4">
      <w:pPr>
        <w:spacing w:before="360"/>
        <w:ind w:right="-522"/>
        <w:rPr>
          <w:rFonts w:ascii="Calibri" w:hAnsi="Calibri" w:cs="Calibri"/>
          <w:color w:val="A02378"/>
          <w:sz w:val="32"/>
          <w:szCs w:val="32"/>
          <w:lang w:val="en-CA"/>
        </w:rPr>
      </w:pPr>
      <w:r>
        <w:rPr>
          <w:rFonts w:ascii="Calibri" w:hAnsi="Calibri" w:cs="Calibri"/>
          <w:color w:val="A02378"/>
          <w:sz w:val="32"/>
          <w:szCs w:val="32"/>
          <w:lang w:val="en-CA"/>
        </w:rPr>
        <w:t>N</w:t>
      </w:r>
      <w:r w:rsidRPr="00ED0DD6">
        <w:rPr>
          <w:rFonts w:ascii="Calibri" w:hAnsi="Calibri" w:cs="Calibri"/>
          <w:color w:val="A02378"/>
          <w:sz w:val="32"/>
          <w:szCs w:val="32"/>
          <w:lang w:val="en-CA"/>
        </w:rPr>
        <w:t xml:space="preserve">ational </w:t>
      </w:r>
      <w:r>
        <w:rPr>
          <w:rFonts w:ascii="Calibri" w:hAnsi="Calibri" w:cs="Calibri"/>
          <w:color w:val="A02378"/>
          <w:sz w:val="32"/>
          <w:szCs w:val="32"/>
          <w:lang w:val="en-CA"/>
        </w:rPr>
        <w:t>C</w:t>
      </w:r>
      <w:r w:rsidRPr="00ED0DD6">
        <w:rPr>
          <w:rFonts w:ascii="Calibri" w:hAnsi="Calibri" w:cs="Calibri"/>
          <w:color w:val="A02378"/>
          <w:sz w:val="32"/>
          <w:szCs w:val="32"/>
          <w:lang w:val="en-CA"/>
        </w:rPr>
        <w:t xml:space="preserve">atholic </w:t>
      </w:r>
      <w:r>
        <w:rPr>
          <w:rFonts w:ascii="Calibri" w:hAnsi="Calibri" w:cs="Calibri"/>
          <w:color w:val="A02378"/>
          <w:sz w:val="32"/>
          <w:szCs w:val="32"/>
          <w:lang w:val="en-CA"/>
        </w:rPr>
        <w:t>H</w:t>
      </w:r>
      <w:r w:rsidRPr="00ED0DD6">
        <w:rPr>
          <w:rFonts w:ascii="Calibri" w:hAnsi="Calibri" w:cs="Calibri"/>
          <w:color w:val="A02378"/>
          <w:sz w:val="32"/>
          <w:szCs w:val="32"/>
          <w:lang w:val="en-CA"/>
        </w:rPr>
        <w:t xml:space="preserve">ealth </w:t>
      </w:r>
      <w:r>
        <w:rPr>
          <w:rFonts w:ascii="Calibri" w:hAnsi="Calibri" w:cs="Calibri"/>
          <w:color w:val="A02378"/>
          <w:sz w:val="32"/>
          <w:szCs w:val="32"/>
          <w:lang w:val="en-CA"/>
        </w:rPr>
        <w:t>C</w:t>
      </w:r>
      <w:r w:rsidRPr="00ED0DD6">
        <w:rPr>
          <w:rFonts w:ascii="Calibri" w:hAnsi="Calibri" w:cs="Calibri"/>
          <w:color w:val="A02378"/>
          <w:sz w:val="32"/>
          <w:szCs w:val="32"/>
          <w:lang w:val="en-CA"/>
        </w:rPr>
        <w:t xml:space="preserve">are </w:t>
      </w:r>
      <w:r>
        <w:rPr>
          <w:rFonts w:ascii="Calibri" w:hAnsi="Calibri" w:cs="Calibri"/>
          <w:color w:val="A02378"/>
          <w:sz w:val="32"/>
          <w:szCs w:val="32"/>
          <w:lang w:val="en-CA"/>
        </w:rPr>
        <w:t>W</w:t>
      </w:r>
      <w:r w:rsidRPr="00ED0DD6">
        <w:rPr>
          <w:rFonts w:ascii="Calibri" w:hAnsi="Calibri" w:cs="Calibri"/>
          <w:color w:val="A02378"/>
          <w:sz w:val="32"/>
          <w:szCs w:val="32"/>
          <w:lang w:val="en-CA"/>
        </w:rPr>
        <w:t>eek</w:t>
      </w:r>
    </w:p>
    <w:p w14:paraId="19744863" w14:textId="4AE9535C" w:rsidR="00465840" w:rsidRDefault="00465840" w:rsidP="00B020E4">
      <w:pPr>
        <w:ind w:right="-522"/>
        <w:rPr>
          <w:rFonts w:ascii="Calibri" w:hAnsi="Calibri" w:cs="Calibri"/>
          <w:b/>
          <w:bCs/>
          <w:sz w:val="22"/>
          <w:szCs w:val="22"/>
          <w:lang w:val="en-CA"/>
        </w:rPr>
      </w:pPr>
      <w:r w:rsidRPr="00ED0DD6">
        <w:rPr>
          <w:rFonts w:ascii="Calibri" w:hAnsi="Calibri" w:cs="Calibri"/>
          <w:b/>
          <w:bCs/>
          <w:sz w:val="22"/>
          <w:szCs w:val="22"/>
          <w:lang w:val="en-CA"/>
        </w:rPr>
        <w:t xml:space="preserve">The </w:t>
      </w:r>
      <w:r w:rsidR="00EE15F6">
        <w:rPr>
          <w:rFonts w:ascii="Calibri" w:hAnsi="Calibri" w:cs="Calibri"/>
          <w:b/>
          <w:bCs/>
          <w:sz w:val="22"/>
          <w:szCs w:val="22"/>
          <w:lang w:val="en-CA"/>
        </w:rPr>
        <w:t>f</w:t>
      </w:r>
      <w:r w:rsidR="00827F30">
        <w:rPr>
          <w:rFonts w:ascii="Calibri" w:hAnsi="Calibri" w:cs="Calibri"/>
          <w:b/>
          <w:bCs/>
          <w:sz w:val="22"/>
          <w:szCs w:val="22"/>
          <w:lang w:val="en-CA"/>
        </w:rPr>
        <w:t>ifth</w:t>
      </w:r>
      <w:r w:rsidRPr="00ED0DD6">
        <w:rPr>
          <w:rFonts w:ascii="Calibri" w:hAnsi="Calibri" w:cs="Calibri"/>
          <w:b/>
          <w:bCs/>
          <w:sz w:val="22"/>
          <w:szCs w:val="22"/>
          <w:lang w:val="en-CA"/>
        </w:rPr>
        <w:t xml:space="preserve"> annual National Catholic Health Care Week will take place from </w:t>
      </w:r>
      <w:r>
        <w:rPr>
          <w:rFonts w:ascii="Calibri" w:hAnsi="Calibri" w:cs="Calibri"/>
          <w:b/>
          <w:bCs/>
          <w:sz w:val="22"/>
          <w:szCs w:val="22"/>
          <w:lang w:val="en-CA"/>
        </w:rPr>
        <w:t xml:space="preserve">Sunday, </w:t>
      </w:r>
      <w:r w:rsidR="00827F30">
        <w:rPr>
          <w:rFonts w:ascii="Calibri" w:hAnsi="Calibri" w:cs="Calibri"/>
          <w:b/>
          <w:bCs/>
          <w:sz w:val="22"/>
          <w:szCs w:val="22"/>
          <w:lang w:val="en-CA"/>
        </w:rPr>
        <w:t>February 4</w:t>
      </w:r>
      <w:r>
        <w:rPr>
          <w:rFonts w:ascii="Calibri" w:hAnsi="Calibri" w:cs="Calibri"/>
          <w:b/>
          <w:bCs/>
          <w:sz w:val="22"/>
          <w:szCs w:val="22"/>
          <w:lang w:val="en-CA"/>
        </w:rPr>
        <w:t xml:space="preserve"> to Saturday, </w:t>
      </w:r>
      <w:r w:rsidR="00827F30">
        <w:rPr>
          <w:rFonts w:ascii="Calibri" w:hAnsi="Calibri" w:cs="Calibri"/>
          <w:b/>
          <w:bCs/>
          <w:sz w:val="22"/>
          <w:szCs w:val="22"/>
          <w:lang w:val="en-CA"/>
        </w:rPr>
        <w:t>February 10</w:t>
      </w:r>
      <w:r w:rsidRPr="00ED0DD6">
        <w:rPr>
          <w:rFonts w:ascii="Calibri" w:hAnsi="Calibri" w:cs="Calibri"/>
          <w:b/>
          <w:bCs/>
          <w:sz w:val="22"/>
          <w:szCs w:val="22"/>
          <w:lang w:val="en-CA"/>
        </w:rPr>
        <w:t>, 202</w:t>
      </w:r>
      <w:r w:rsidR="00827F30">
        <w:rPr>
          <w:rFonts w:ascii="Calibri" w:hAnsi="Calibri" w:cs="Calibri"/>
          <w:b/>
          <w:bCs/>
          <w:sz w:val="22"/>
          <w:szCs w:val="22"/>
          <w:lang w:val="en-CA"/>
        </w:rPr>
        <w:t>4</w:t>
      </w:r>
      <w:r w:rsidRPr="00ED0DD6">
        <w:rPr>
          <w:rFonts w:ascii="Calibri" w:hAnsi="Calibri" w:cs="Calibri"/>
          <w:b/>
          <w:bCs/>
          <w:sz w:val="22"/>
          <w:szCs w:val="22"/>
          <w:lang w:val="en-CA"/>
        </w:rPr>
        <w:t>.</w:t>
      </w:r>
    </w:p>
    <w:p w14:paraId="18E8E237" w14:textId="77777777" w:rsidR="00465840" w:rsidRPr="008D6E55" w:rsidRDefault="00465840" w:rsidP="00B020E4">
      <w:pPr>
        <w:spacing w:before="120"/>
        <w:ind w:right="-522"/>
        <w:rPr>
          <w:rFonts w:ascii="Calibri" w:hAnsi="Calibri" w:cs="Calibri"/>
          <w:b/>
          <w:bCs/>
          <w:sz w:val="22"/>
          <w:szCs w:val="22"/>
          <w:lang w:val="en-CA"/>
        </w:rPr>
      </w:pPr>
      <w:r>
        <w:rPr>
          <w:rFonts w:ascii="Calibri" w:hAnsi="Calibri" w:cs="Calibri"/>
          <w:b/>
          <w:bCs/>
          <w:sz w:val="22"/>
          <w:szCs w:val="22"/>
          <w:lang w:val="en-CA"/>
        </w:rPr>
        <w:t>We are asking organizations across the country to recognize the Week through their social media platforms.</w:t>
      </w:r>
    </w:p>
    <w:p w14:paraId="393B1BDE" w14:textId="23790257" w:rsidR="00465840" w:rsidRPr="00014134" w:rsidRDefault="00465840" w:rsidP="00B020E4">
      <w:pPr>
        <w:spacing w:before="120"/>
        <w:ind w:right="-522"/>
        <w:rPr>
          <w:rFonts w:ascii="Calibri" w:hAnsi="Calibri" w:cs="Calibri"/>
          <w:sz w:val="22"/>
          <w:szCs w:val="22"/>
          <w:lang w:val="en-CA"/>
        </w:rPr>
      </w:pPr>
      <w:r w:rsidRPr="00014134">
        <w:rPr>
          <w:rFonts w:ascii="Calibri" w:hAnsi="Calibri" w:cs="Calibri"/>
          <w:sz w:val="22"/>
          <w:szCs w:val="22"/>
        </w:rPr>
        <w:t xml:space="preserve">National Catholic Health Care Week </w:t>
      </w:r>
      <w:r w:rsidR="00035E2E" w:rsidRPr="00014134">
        <w:rPr>
          <w:rFonts w:ascii="Calibri" w:hAnsi="Calibri" w:cs="Calibri"/>
          <w:sz w:val="22"/>
          <w:szCs w:val="22"/>
        </w:rPr>
        <w:t>is a Week to</w:t>
      </w:r>
      <w:r w:rsidRPr="00014134">
        <w:rPr>
          <w:rFonts w:ascii="Calibri" w:hAnsi="Calibri" w:cs="Calibri"/>
          <w:sz w:val="22"/>
          <w:szCs w:val="22"/>
        </w:rPr>
        <w:t>:</w:t>
      </w:r>
    </w:p>
    <w:p w14:paraId="2BA8DCDB" w14:textId="77777777" w:rsidR="00465840" w:rsidRPr="00014134" w:rsidRDefault="00465840" w:rsidP="00B020E4">
      <w:pPr>
        <w:pStyle w:val="ListParagraph"/>
        <w:numPr>
          <w:ilvl w:val="0"/>
          <w:numId w:val="1"/>
        </w:numPr>
        <w:ind w:left="360" w:right="-522"/>
        <w:rPr>
          <w:rFonts w:ascii="Calibri" w:hAnsi="Calibri" w:cs="Calibri"/>
          <w:sz w:val="22"/>
          <w:szCs w:val="22"/>
        </w:rPr>
      </w:pPr>
      <w:r w:rsidRPr="00014134">
        <w:rPr>
          <w:rFonts w:ascii="Calibri" w:hAnsi="Calibri" w:cs="Calibri"/>
          <w:sz w:val="22"/>
          <w:szCs w:val="22"/>
        </w:rPr>
        <w:t>Amplify our shared mission through a consistent, strong collective voice</w:t>
      </w:r>
    </w:p>
    <w:p w14:paraId="082D82CC" w14:textId="77777777" w:rsidR="00465840" w:rsidRPr="00014134" w:rsidRDefault="00465840" w:rsidP="00B020E4">
      <w:pPr>
        <w:pStyle w:val="ListParagraph"/>
        <w:numPr>
          <w:ilvl w:val="0"/>
          <w:numId w:val="1"/>
        </w:numPr>
        <w:ind w:left="360" w:right="-522"/>
        <w:rPr>
          <w:rFonts w:ascii="Calibri" w:hAnsi="Calibri" w:cs="Calibri"/>
          <w:sz w:val="22"/>
          <w:szCs w:val="22"/>
        </w:rPr>
      </w:pPr>
      <w:r w:rsidRPr="00014134">
        <w:rPr>
          <w:rFonts w:ascii="Calibri" w:hAnsi="Calibri" w:cs="Calibri"/>
          <w:sz w:val="22"/>
          <w:szCs w:val="22"/>
        </w:rPr>
        <w:t>Showcase our role, value, and impact in local communities and across the country</w:t>
      </w:r>
    </w:p>
    <w:p w14:paraId="54FF794A" w14:textId="77777777" w:rsidR="00465840" w:rsidRPr="00014134" w:rsidRDefault="00465840" w:rsidP="00B020E4">
      <w:pPr>
        <w:pStyle w:val="ListParagraph"/>
        <w:numPr>
          <w:ilvl w:val="0"/>
          <w:numId w:val="1"/>
        </w:numPr>
        <w:ind w:left="360" w:right="-522"/>
        <w:rPr>
          <w:rFonts w:ascii="Calibri" w:hAnsi="Calibri" w:cs="Calibri"/>
          <w:sz w:val="22"/>
          <w:szCs w:val="22"/>
        </w:rPr>
      </w:pPr>
      <w:r w:rsidRPr="00014134">
        <w:rPr>
          <w:rFonts w:ascii="Calibri" w:hAnsi="Calibri" w:cs="Calibri"/>
          <w:sz w:val="22"/>
          <w:szCs w:val="22"/>
        </w:rPr>
        <w:t>Demonstrate that we are people-focused, expert contributors to the health system</w:t>
      </w:r>
    </w:p>
    <w:p w14:paraId="67DCFA06" w14:textId="79B7D136" w:rsidR="00465840" w:rsidRPr="00014134" w:rsidRDefault="00035E2E" w:rsidP="00B020E4">
      <w:pPr>
        <w:pStyle w:val="ListParagraph"/>
        <w:numPr>
          <w:ilvl w:val="0"/>
          <w:numId w:val="1"/>
        </w:numPr>
        <w:ind w:left="360" w:right="-522"/>
        <w:rPr>
          <w:rFonts w:ascii="Calibri" w:hAnsi="Calibri" w:cs="Calibri"/>
          <w:sz w:val="22"/>
          <w:szCs w:val="22"/>
        </w:rPr>
      </w:pPr>
      <w:r w:rsidRPr="00014134">
        <w:rPr>
          <w:rFonts w:ascii="Calibri" w:hAnsi="Calibri" w:cs="Calibri"/>
          <w:sz w:val="22"/>
          <w:szCs w:val="22"/>
        </w:rPr>
        <w:t>Engage</w:t>
      </w:r>
      <w:r w:rsidR="00465840" w:rsidRPr="00014134">
        <w:rPr>
          <w:rFonts w:ascii="Calibri" w:hAnsi="Calibri" w:cs="Calibri"/>
          <w:sz w:val="22"/>
          <w:szCs w:val="22"/>
        </w:rPr>
        <w:t xml:space="preserve"> our stakeholders in conversation about Catholic health care</w:t>
      </w:r>
    </w:p>
    <w:p w14:paraId="366F9880" w14:textId="7B62EFCC" w:rsidR="00465840" w:rsidRPr="00611B6D" w:rsidRDefault="00465840" w:rsidP="00B020E4">
      <w:pPr>
        <w:spacing w:before="120"/>
        <w:ind w:right="-522"/>
        <w:rPr>
          <w:rFonts w:ascii="Calibri" w:hAnsi="Calibri" w:cs="Calibri"/>
          <w:color w:val="A02378"/>
          <w:sz w:val="32"/>
          <w:szCs w:val="32"/>
          <w:lang w:val="en-CA"/>
        </w:rPr>
      </w:pPr>
      <w:r w:rsidRPr="00611B6D">
        <w:rPr>
          <w:rFonts w:ascii="Calibri" w:hAnsi="Calibri" w:cs="Calibri"/>
          <w:color w:val="A02378"/>
          <w:sz w:val="32"/>
          <w:szCs w:val="32"/>
          <w:lang w:val="en-CA"/>
        </w:rPr>
        <w:t xml:space="preserve">Why </w:t>
      </w:r>
      <w:r w:rsidR="00827F30">
        <w:rPr>
          <w:rFonts w:ascii="Calibri" w:hAnsi="Calibri" w:cs="Calibri"/>
          <w:color w:val="A02378"/>
          <w:sz w:val="32"/>
          <w:szCs w:val="32"/>
          <w:lang w:val="en-CA"/>
        </w:rPr>
        <w:t>February</w:t>
      </w:r>
      <w:r w:rsidRPr="00611B6D">
        <w:rPr>
          <w:rFonts w:ascii="Calibri" w:hAnsi="Calibri" w:cs="Calibri"/>
          <w:color w:val="A02378"/>
          <w:sz w:val="32"/>
          <w:szCs w:val="32"/>
          <w:lang w:val="en-CA"/>
        </w:rPr>
        <w:t>?</w:t>
      </w:r>
    </w:p>
    <w:p w14:paraId="6FD269B3" w14:textId="69055C11" w:rsidR="00014134" w:rsidRPr="00014134" w:rsidRDefault="0016711E" w:rsidP="00014134">
      <w:pPr>
        <w:spacing w:before="160"/>
        <w:ind w:right="-432"/>
        <w:rPr>
          <w:sz w:val="22"/>
          <w:szCs w:val="22"/>
        </w:rPr>
      </w:pPr>
      <w:r>
        <w:rPr>
          <w:sz w:val="22"/>
          <w:szCs w:val="22"/>
        </w:rPr>
        <w:t>N</w:t>
      </w:r>
      <w:r w:rsidR="003D0A75" w:rsidRPr="00014134">
        <w:rPr>
          <w:sz w:val="22"/>
          <w:szCs w:val="22"/>
        </w:rPr>
        <w:t>ational Catholic Health Care Week lead</w:t>
      </w:r>
      <w:r w:rsidR="00014134" w:rsidRPr="00014134">
        <w:rPr>
          <w:sz w:val="22"/>
          <w:szCs w:val="22"/>
        </w:rPr>
        <w:t>s</w:t>
      </w:r>
      <w:r w:rsidR="003D0A75" w:rsidRPr="00014134">
        <w:rPr>
          <w:sz w:val="22"/>
          <w:szCs w:val="22"/>
        </w:rPr>
        <w:t xml:space="preserve"> into The World Day of the Sick</w:t>
      </w:r>
      <w:r w:rsidR="00014134" w:rsidRPr="00014134">
        <w:rPr>
          <w:sz w:val="22"/>
          <w:szCs w:val="22"/>
        </w:rPr>
        <w:t xml:space="preserve"> on February 11</w:t>
      </w:r>
      <w:r w:rsidR="003D0A75" w:rsidRPr="00014134">
        <w:rPr>
          <w:sz w:val="22"/>
          <w:szCs w:val="22"/>
        </w:rPr>
        <w:t xml:space="preserve">, a Catholic day of observance established by Pope John Paul II to encourage prayers and reflections for those who are ill and for all those who care for them. </w:t>
      </w:r>
    </w:p>
    <w:p w14:paraId="3BFD46BB" w14:textId="27688566" w:rsidR="00465840" w:rsidRPr="00014134" w:rsidRDefault="00EE15F6" w:rsidP="00014134">
      <w:pPr>
        <w:spacing w:before="160"/>
        <w:ind w:right="-432"/>
        <w:rPr>
          <w:sz w:val="21"/>
          <w:szCs w:val="21"/>
        </w:rPr>
      </w:pPr>
      <w:r>
        <w:rPr>
          <w:color w:val="A02378"/>
          <w:sz w:val="32"/>
          <w:szCs w:val="32"/>
        </w:rPr>
        <w:t>Building Bridges</w:t>
      </w:r>
    </w:p>
    <w:p w14:paraId="1E69DD33" w14:textId="583769B7" w:rsidR="000A52E8" w:rsidRPr="00E55991" w:rsidRDefault="000A52E8" w:rsidP="000A52E8">
      <w:pPr>
        <w:ind w:right="-432"/>
        <w:rPr>
          <w:rFonts w:cstheme="minorHAnsi"/>
          <w:sz w:val="22"/>
          <w:szCs w:val="22"/>
        </w:rPr>
      </w:pPr>
      <w:bookmarkStart w:id="0" w:name="_Hlk107750467"/>
      <w:r w:rsidRPr="00E55991">
        <w:rPr>
          <w:rFonts w:cstheme="minorHAnsi"/>
          <w:sz w:val="22"/>
          <w:szCs w:val="22"/>
        </w:rPr>
        <w:t>This year’s theme speaks to the gift of Catholic health as a sign of hope in the world and offers each person in their journey to care for themselves or others</w:t>
      </w:r>
      <w:r w:rsidR="00C03586" w:rsidRPr="00E55991">
        <w:rPr>
          <w:rFonts w:cstheme="minorHAnsi"/>
          <w:sz w:val="22"/>
          <w:szCs w:val="22"/>
        </w:rPr>
        <w:t xml:space="preserve"> some</w:t>
      </w:r>
      <w:r w:rsidRPr="00E55991">
        <w:rPr>
          <w:rFonts w:cstheme="minorHAnsi"/>
          <w:sz w:val="22"/>
          <w:szCs w:val="22"/>
        </w:rPr>
        <w:t xml:space="preserve"> words of blessing and hope. </w:t>
      </w:r>
    </w:p>
    <w:p w14:paraId="01D78767" w14:textId="77777777" w:rsidR="00E55991" w:rsidRDefault="000A52E8" w:rsidP="00E55991">
      <w:pPr>
        <w:pStyle w:val="NoSpacing"/>
        <w:spacing w:before="80"/>
        <w:ind w:right="-522"/>
        <w:rPr>
          <w:rFonts w:asciiTheme="minorHAnsi" w:hAnsiTheme="minorHAnsi"/>
          <w:sz w:val="22"/>
          <w:szCs w:val="22"/>
        </w:rPr>
      </w:pPr>
      <w:r w:rsidRPr="00E55991">
        <w:rPr>
          <w:rFonts w:asciiTheme="minorHAnsi" w:hAnsiTheme="minorHAnsi"/>
          <w:sz w:val="22"/>
          <w:szCs w:val="22"/>
        </w:rPr>
        <w:t xml:space="preserve">As Catholic health, we strive each day to be a compassionate presence in a broken world, to work together with those we serve, caregivers, and our communities and partners to create safe, welcoming environments where all are seen and heard and can find hope. </w:t>
      </w:r>
      <w:r w:rsidR="00E55991" w:rsidRPr="00E55991">
        <w:rPr>
          <w:rFonts w:asciiTheme="minorHAnsi" w:hAnsiTheme="minorHAnsi"/>
          <w:sz w:val="22"/>
          <w:szCs w:val="22"/>
        </w:rPr>
        <w:t xml:space="preserve">As innovators and advocates, we </w:t>
      </w:r>
      <w:r w:rsidR="00C03586" w:rsidRPr="00E55991">
        <w:rPr>
          <w:rFonts w:asciiTheme="minorHAnsi" w:hAnsiTheme="minorHAnsi"/>
          <w:sz w:val="22"/>
          <w:szCs w:val="22"/>
        </w:rPr>
        <w:t xml:space="preserve">contribute to and help shape an ever-evolving health system, drawing on our Catholic values, and a legacy of innovation and ethical reflection. </w:t>
      </w:r>
    </w:p>
    <w:p w14:paraId="20DAE7F0" w14:textId="0F63C70A" w:rsidR="000A52E8" w:rsidRPr="00E55991" w:rsidRDefault="000A52E8" w:rsidP="00E55991">
      <w:pPr>
        <w:pStyle w:val="NoSpacing"/>
        <w:spacing w:before="80"/>
        <w:ind w:right="-522"/>
        <w:rPr>
          <w:rFonts w:asciiTheme="minorHAnsi" w:hAnsiTheme="minorHAnsi"/>
          <w:sz w:val="22"/>
          <w:szCs w:val="22"/>
        </w:rPr>
      </w:pPr>
      <w:r w:rsidRPr="00E55991">
        <w:rPr>
          <w:rFonts w:asciiTheme="minorHAnsi" w:hAnsiTheme="minorHAnsi"/>
          <w:sz w:val="22"/>
          <w:szCs w:val="22"/>
        </w:rPr>
        <w:t>This year’s theme encourages and inspires us all to nurture hope through our individual and organizational efforts to foster connections, belonging, healing, wellbeing and purpose.</w:t>
      </w:r>
    </w:p>
    <w:p w14:paraId="0900A999" w14:textId="77777777" w:rsidR="000A52E8" w:rsidRPr="00E55991" w:rsidRDefault="000A52E8" w:rsidP="009B02E0">
      <w:pPr>
        <w:ind w:right="-432"/>
        <w:rPr>
          <w:rFonts w:cstheme="minorHAnsi"/>
          <w:sz w:val="22"/>
          <w:szCs w:val="22"/>
        </w:rPr>
      </w:pPr>
      <w:r w:rsidRPr="00E55991">
        <w:rPr>
          <w:rFonts w:cstheme="minorHAnsi"/>
          <w:sz w:val="22"/>
          <w:szCs w:val="22"/>
        </w:rPr>
        <w:t xml:space="preserve">This begins in acknowledging the deep and lingering scars from the pandemic in our health system and society—high levels of loneliness, isolation, chronic illness, fatigue, stress, mental illness and addiction, and economic uncertainty. </w:t>
      </w:r>
    </w:p>
    <w:bookmarkEnd w:id="0"/>
    <w:p w14:paraId="12E613ED" w14:textId="6EA5E366" w:rsidR="00EE15F6" w:rsidRPr="00E55991" w:rsidRDefault="005D1C07" w:rsidP="00B020E4">
      <w:pPr>
        <w:pStyle w:val="NoSpacing"/>
        <w:spacing w:before="80"/>
        <w:ind w:right="-522"/>
        <w:rPr>
          <w:rFonts w:asciiTheme="minorHAnsi" w:hAnsiTheme="minorHAnsi"/>
          <w:sz w:val="22"/>
          <w:szCs w:val="22"/>
        </w:rPr>
      </w:pPr>
      <w:r w:rsidRPr="00E55991">
        <w:rPr>
          <w:rFonts w:asciiTheme="minorHAnsi" w:hAnsiTheme="minorHAnsi"/>
          <w:sz w:val="22"/>
          <w:szCs w:val="22"/>
        </w:rPr>
        <w:t xml:space="preserve">This Week is an opportunity to reflect on this </w:t>
      </w:r>
      <w:r w:rsidR="00690604" w:rsidRPr="00E55991">
        <w:rPr>
          <w:rFonts w:asciiTheme="minorHAnsi" w:hAnsiTheme="minorHAnsi"/>
          <w:sz w:val="22"/>
          <w:szCs w:val="22"/>
        </w:rPr>
        <w:t>mission of hope</w:t>
      </w:r>
      <w:r w:rsidRPr="00E55991">
        <w:rPr>
          <w:rFonts w:asciiTheme="minorHAnsi" w:hAnsiTheme="minorHAnsi"/>
          <w:sz w:val="22"/>
          <w:szCs w:val="22"/>
        </w:rPr>
        <w:t xml:space="preserve"> and to share stories</w:t>
      </w:r>
      <w:r w:rsidR="00B020E4" w:rsidRPr="00E55991">
        <w:rPr>
          <w:rFonts w:asciiTheme="minorHAnsi" w:hAnsiTheme="minorHAnsi"/>
          <w:sz w:val="22"/>
          <w:szCs w:val="22"/>
        </w:rPr>
        <w:t xml:space="preserve"> about </w:t>
      </w:r>
      <w:r w:rsidRPr="00E55991">
        <w:rPr>
          <w:rFonts w:asciiTheme="minorHAnsi" w:hAnsiTheme="minorHAnsi"/>
          <w:sz w:val="22"/>
          <w:szCs w:val="22"/>
        </w:rPr>
        <w:t>how we work</w:t>
      </w:r>
      <w:r w:rsidR="00EE15F6" w:rsidRPr="00E55991">
        <w:rPr>
          <w:rFonts w:asciiTheme="minorHAnsi" w:hAnsiTheme="minorHAnsi"/>
          <w:sz w:val="22"/>
          <w:szCs w:val="22"/>
        </w:rPr>
        <w:t xml:space="preserve"> with many partners—in our Catholic community, our health system and beyond—to </w:t>
      </w:r>
      <w:r w:rsidR="00E374EE" w:rsidRPr="00E55991">
        <w:rPr>
          <w:rFonts w:asciiTheme="minorHAnsi" w:hAnsiTheme="minorHAnsi"/>
          <w:sz w:val="22"/>
          <w:szCs w:val="22"/>
        </w:rPr>
        <w:t>foster hope and healing in ourselves, our communities and our society: to make life-giving connections, welcome each other in community, foster healing and wellness—body, mind and soul—and find purpose and meaning in our calling and our circumstances.</w:t>
      </w:r>
      <w:r w:rsidR="00EE15F6" w:rsidRPr="00E55991">
        <w:rPr>
          <w:rFonts w:asciiTheme="minorHAnsi" w:hAnsiTheme="minorHAnsi"/>
          <w:sz w:val="22"/>
          <w:szCs w:val="22"/>
        </w:rPr>
        <w:t xml:space="preserve"> </w:t>
      </w:r>
    </w:p>
    <w:p w14:paraId="478F4F5D" w14:textId="24090515" w:rsidR="00465840" w:rsidRPr="00ED0DD6" w:rsidRDefault="00035E2E" w:rsidP="00B020E4">
      <w:pPr>
        <w:spacing w:before="360"/>
        <w:ind w:right="-522"/>
        <w:rPr>
          <w:rFonts w:ascii="Calibri" w:hAnsi="Calibri" w:cs="Calibri"/>
          <w:color w:val="A02378"/>
          <w:sz w:val="32"/>
          <w:szCs w:val="32"/>
          <w:lang w:val="en-CA"/>
        </w:rPr>
      </w:pPr>
      <w:r>
        <w:rPr>
          <w:rFonts w:ascii="Calibri" w:hAnsi="Calibri" w:cs="Calibri"/>
          <w:color w:val="A02378"/>
          <w:sz w:val="32"/>
          <w:szCs w:val="32"/>
          <w:lang w:val="en-CA"/>
        </w:rPr>
        <w:lastRenderedPageBreak/>
        <w:t>T</w:t>
      </w:r>
      <w:r w:rsidR="00465840">
        <w:rPr>
          <w:rFonts w:ascii="Calibri" w:hAnsi="Calibri" w:cs="Calibri"/>
          <w:color w:val="A02378"/>
          <w:sz w:val="32"/>
          <w:szCs w:val="32"/>
          <w:lang w:val="en-CA"/>
        </w:rPr>
        <w:t>he Courageous Gift of Catholic Health Care</w:t>
      </w:r>
    </w:p>
    <w:p w14:paraId="7910BC81" w14:textId="64918A72" w:rsidR="00035E2E" w:rsidRPr="00035E2E" w:rsidRDefault="00035E2E" w:rsidP="00B020E4">
      <w:pPr>
        <w:spacing w:after="120"/>
        <w:ind w:right="-522"/>
        <w:rPr>
          <w:rFonts w:ascii="Calibri" w:hAnsi="Calibri" w:cs="Calibri"/>
          <w:sz w:val="22"/>
          <w:szCs w:val="22"/>
        </w:rPr>
      </w:pPr>
      <w:r w:rsidRPr="00035E2E">
        <w:rPr>
          <w:rFonts w:ascii="Calibri" w:hAnsi="Calibri" w:cs="Calibri"/>
          <w:sz w:val="22"/>
          <w:szCs w:val="22"/>
        </w:rPr>
        <w:t xml:space="preserve">During National Catholic Health Care Week, we invite </w:t>
      </w:r>
      <w:r w:rsidR="005F71FC">
        <w:rPr>
          <w:rFonts w:ascii="Calibri" w:hAnsi="Calibri" w:cs="Calibri"/>
          <w:sz w:val="22"/>
          <w:szCs w:val="22"/>
        </w:rPr>
        <w:t>you</w:t>
      </w:r>
      <w:r w:rsidRPr="00035E2E">
        <w:rPr>
          <w:rFonts w:ascii="Calibri" w:hAnsi="Calibri" w:cs="Calibri"/>
          <w:sz w:val="22"/>
          <w:szCs w:val="22"/>
        </w:rPr>
        <w:t xml:space="preserve"> to reflect on and share the story of the courageous gift of Catholic health care. </w:t>
      </w:r>
      <w:r w:rsidRPr="00035E2E">
        <w:rPr>
          <w:sz w:val="22"/>
          <w:szCs w:val="22"/>
        </w:rPr>
        <w:t>As Catholic health organizations across Canada, we are united in a 400-year healing mission and are inspired by a calling to care for all with compassion and humanity—body, mind and spirit. We are driven to improve health care for all Canadians, especially those at greatest risk, as innovators, advocates and strong partners across our health care system.</w:t>
      </w:r>
      <w:r w:rsidRPr="00035E2E">
        <w:rPr>
          <w:rFonts w:ascii="Calibri" w:hAnsi="Calibri" w:cs="Calibri"/>
          <w:sz w:val="22"/>
          <w:szCs w:val="22"/>
        </w:rPr>
        <w:t xml:space="preserve"> </w:t>
      </w:r>
    </w:p>
    <w:p w14:paraId="052FE715" w14:textId="783F22CE" w:rsidR="00465840" w:rsidRPr="00BA197C" w:rsidRDefault="00035E2E" w:rsidP="00BA197C">
      <w:pPr>
        <w:ind w:right="-522"/>
        <w:rPr>
          <w:rFonts w:ascii="Calibri" w:hAnsi="Calibri" w:cs="Calibri"/>
          <w:b/>
          <w:bCs/>
          <w:sz w:val="22"/>
          <w:szCs w:val="22"/>
        </w:rPr>
      </w:pPr>
      <w:r w:rsidRPr="00035E2E">
        <w:rPr>
          <w:rFonts w:ascii="Calibri" w:hAnsi="Calibri" w:cs="Calibri"/>
          <w:sz w:val="22"/>
          <w:szCs w:val="22"/>
        </w:rPr>
        <w:t>The Week is an invitation</w:t>
      </w:r>
      <w:r w:rsidR="005F71FC">
        <w:rPr>
          <w:rFonts w:ascii="Calibri" w:hAnsi="Calibri" w:cs="Calibri"/>
          <w:sz w:val="22"/>
          <w:szCs w:val="22"/>
        </w:rPr>
        <w:t xml:space="preserve"> </w:t>
      </w:r>
      <w:r w:rsidRPr="00035E2E">
        <w:rPr>
          <w:rFonts w:ascii="Calibri" w:hAnsi="Calibri" w:cs="Calibri"/>
          <w:sz w:val="22"/>
          <w:szCs w:val="22"/>
        </w:rPr>
        <w:t xml:space="preserve">to learn more about the role, value and impact of Catholic health care in Canada and to be vocal, informed supporters of Catholic health care and the healing ministry of Jesus in Canada. </w:t>
      </w:r>
      <w:r w:rsidRPr="003D7BD7">
        <w:rPr>
          <w:rFonts w:ascii="Calibri" w:hAnsi="Calibri" w:cs="Calibri"/>
          <w:sz w:val="22"/>
          <w:szCs w:val="22"/>
        </w:rPr>
        <w:t xml:space="preserve">The </w:t>
      </w:r>
      <w:hyperlink r:id="rId8" w:history="1">
        <w:r w:rsidRPr="003D7BD7">
          <w:rPr>
            <w:rStyle w:val="Hyperlink"/>
            <w:rFonts w:ascii="Calibri" w:hAnsi="Calibri" w:cs="Calibri"/>
            <w:sz w:val="22"/>
            <w:szCs w:val="22"/>
          </w:rPr>
          <w:t>Courageous Gift</w:t>
        </w:r>
        <w:r w:rsidR="003D7BD7" w:rsidRPr="003D7BD7">
          <w:rPr>
            <w:rStyle w:val="Hyperlink"/>
            <w:rFonts w:ascii="Calibri" w:hAnsi="Calibri" w:cs="Calibri"/>
            <w:sz w:val="22"/>
            <w:szCs w:val="22"/>
          </w:rPr>
          <w:t xml:space="preserve"> statements</w:t>
        </w:r>
      </w:hyperlink>
      <w:r w:rsidR="003D7BD7">
        <w:rPr>
          <w:rFonts w:ascii="Calibri" w:hAnsi="Calibri" w:cs="Calibri"/>
          <w:sz w:val="22"/>
          <w:szCs w:val="22"/>
        </w:rPr>
        <w:t>—inspired to</w:t>
      </w:r>
      <w:r w:rsidR="003D7BD7" w:rsidRPr="00035E2E">
        <w:rPr>
          <w:rFonts w:ascii="Calibri" w:hAnsi="Calibri" w:cs="Calibri"/>
          <w:sz w:val="22"/>
          <w:szCs w:val="22"/>
        </w:rPr>
        <w:t xml:space="preserve"> serve, </w:t>
      </w:r>
      <w:r w:rsidR="003D7BD7">
        <w:rPr>
          <w:rFonts w:ascii="Calibri" w:hAnsi="Calibri" w:cs="Calibri"/>
          <w:sz w:val="22"/>
          <w:szCs w:val="22"/>
        </w:rPr>
        <w:t>together in care</w:t>
      </w:r>
      <w:r w:rsidR="003D7BD7" w:rsidRPr="00035E2E">
        <w:rPr>
          <w:rFonts w:ascii="Calibri" w:hAnsi="Calibri" w:cs="Calibri"/>
          <w:sz w:val="22"/>
          <w:szCs w:val="22"/>
        </w:rPr>
        <w:t xml:space="preserve">, </w:t>
      </w:r>
      <w:r w:rsidR="003D7BD7">
        <w:rPr>
          <w:rFonts w:ascii="Calibri" w:hAnsi="Calibri" w:cs="Calibri"/>
          <w:sz w:val="22"/>
          <w:szCs w:val="22"/>
        </w:rPr>
        <w:t>passion for</w:t>
      </w:r>
      <w:r w:rsidR="003D7BD7" w:rsidRPr="00035E2E">
        <w:rPr>
          <w:rFonts w:ascii="Calibri" w:hAnsi="Calibri" w:cs="Calibri"/>
          <w:sz w:val="22"/>
          <w:szCs w:val="22"/>
        </w:rPr>
        <w:t xml:space="preserve"> justice, and </w:t>
      </w:r>
      <w:r w:rsidR="003D7BD7">
        <w:rPr>
          <w:rFonts w:ascii="Calibri" w:hAnsi="Calibri" w:cs="Calibri"/>
          <w:sz w:val="22"/>
          <w:szCs w:val="22"/>
        </w:rPr>
        <w:t>courage to lead</w:t>
      </w:r>
      <w:r w:rsidR="003D7BD7" w:rsidRPr="00035E2E">
        <w:rPr>
          <w:rFonts w:ascii="Calibri" w:hAnsi="Calibri" w:cs="Calibri"/>
          <w:sz w:val="22"/>
          <w:szCs w:val="22"/>
        </w:rPr>
        <w:t>—</w:t>
      </w:r>
      <w:r w:rsidRPr="00035E2E">
        <w:rPr>
          <w:rFonts w:ascii="Calibri" w:hAnsi="Calibri" w:cs="Calibri"/>
          <w:sz w:val="22"/>
          <w:szCs w:val="22"/>
        </w:rPr>
        <w:t>expres</w:t>
      </w:r>
      <w:r w:rsidR="003D7BD7">
        <w:rPr>
          <w:rFonts w:ascii="Calibri" w:hAnsi="Calibri" w:cs="Calibri"/>
          <w:sz w:val="22"/>
          <w:szCs w:val="22"/>
        </w:rPr>
        <w:t>s</w:t>
      </w:r>
      <w:r w:rsidRPr="00035E2E">
        <w:rPr>
          <w:rFonts w:ascii="Calibri" w:hAnsi="Calibri" w:cs="Calibri"/>
          <w:sz w:val="22"/>
          <w:szCs w:val="22"/>
        </w:rPr>
        <w:t xml:space="preserve"> the heart of our work, rooted in the Gospel and the legacy of our founding congregations.</w:t>
      </w:r>
      <w:r w:rsidR="003D7BD7" w:rsidRPr="003D7BD7">
        <w:rPr>
          <w:rFonts w:ascii="Calibri" w:hAnsi="Calibri" w:cs="Calibri"/>
          <w:sz w:val="22"/>
          <w:szCs w:val="22"/>
        </w:rPr>
        <w:t xml:space="preserve"> </w:t>
      </w:r>
      <w:r w:rsidR="003D7BD7">
        <w:rPr>
          <w:rFonts w:ascii="Calibri" w:hAnsi="Calibri" w:cs="Calibri"/>
          <w:sz w:val="22"/>
          <w:szCs w:val="22"/>
        </w:rPr>
        <w:t xml:space="preserve">This year’s theme of </w:t>
      </w:r>
      <w:r w:rsidR="00014134">
        <w:rPr>
          <w:rFonts w:ascii="Calibri" w:hAnsi="Calibri" w:cs="Calibri"/>
          <w:sz w:val="22"/>
          <w:szCs w:val="22"/>
        </w:rPr>
        <w:t>Signs of Hope</w:t>
      </w:r>
      <w:r w:rsidR="003D7BD7">
        <w:rPr>
          <w:rFonts w:ascii="Calibri" w:hAnsi="Calibri" w:cs="Calibri"/>
          <w:sz w:val="22"/>
          <w:szCs w:val="22"/>
        </w:rPr>
        <w:t xml:space="preserve"> focuses on our </w:t>
      </w:r>
      <w:r w:rsidR="00014134">
        <w:rPr>
          <w:rFonts w:ascii="Calibri" w:hAnsi="Calibri" w:cs="Calibri"/>
          <w:sz w:val="22"/>
          <w:szCs w:val="22"/>
        </w:rPr>
        <w:t>calling and inspiration to serve</w:t>
      </w:r>
      <w:r w:rsidR="003D7BD7">
        <w:rPr>
          <w:rFonts w:ascii="Calibri" w:hAnsi="Calibri" w:cs="Calibri"/>
          <w:sz w:val="22"/>
          <w:szCs w:val="22"/>
        </w:rPr>
        <w:t xml:space="preserve">. </w:t>
      </w:r>
    </w:p>
    <w:p w14:paraId="19C0BD5D" w14:textId="77777777" w:rsidR="00465840" w:rsidRPr="00ED0DD6" w:rsidRDefault="00465840" w:rsidP="00B020E4">
      <w:pPr>
        <w:spacing w:before="240"/>
        <w:ind w:right="-522"/>
        <w:rPr>
          <w:rFonts w:ascii="Calibri" w:hAnsi="Calibri" w:cs="Calibri"/>
          <w:color w:val="A02378"/>
          <w:sz w:val="32"/>
          <w:szCs w:val="32"/>
          <w:lang w:val="en-CA"/>
        </w:rPr>
      </w:pPr>
      <w:r>
        <w:rPr>
          <w:rFonts w:ascii="Calibri" w:hAnsi="Calibri" w:cs="Calibri"/>
          <w:color w:val="A02378"/>
          <w:sz w:val="32"/>
          <w:szCs w:val="32"/>
          <w:lang w:val="en-CA"/>
        </w:rPr>
        <w:t>Social Media Posts and Hashtag</w:t>
      </w:r>
    </w:p>
    <w:p w14:paraId="122D5D1F" w14:textId="77777777" w:rsidR="00465840" w:rsidRPr="008D6E55" w:rsidRDefault="00465840" w:rsidP="00B020E4">
      <w:pPr>
        <w:ind w:right="-522"/>
        <w:rPr>
          <w:rFonts w:ascii="Calibri" w:hAnsi="Calibri" w:cs="Calibri"/>
          <w:b/>
          <w:bCs/>
          <w:sz w:val="22"/>
          <w:szCs w:val="22"/>
          <w:lang w:val="en-CA"/>
        </w:rPr>
      </w:pPr>
      <w:r w:rsidRPr="008D6E55">
        <w:rPr>
          <w:rFonts w:ascii="Calibri" w:hAnsi="Calibri" w:cs="Calibri"/>
          <w:b/>
          <w:bCs/>
          <w:sz w:val="22"/>
          <w:szCs w:val="22"/>
          <w:lang w:val="en-CA"/>
        </w:rPr>
        <w:t>Please promote National Catholic Health Care Week on your social media platforms and use #catholichealthcareweek wherever possible during the Week.</w:t>
      </w:r>
    </w:p>
    <w:p w14:paraId="715A3AE9" w14:textId="4DE34A17" w:rsidR="00465840" w:rsidRPr="00D75E9C" w:rsidRDefault="00465840" w:rsidP="00B020E4">
      <w:pPr>
        <w:spacing w:before="120" w:after="120"/>
        <w:ind w:right="-522"/>
        <w:rPr>
          <w:rFonts w:ascii="Calibri" w:hAnsi="Calibri" w:cs="Calibri"/>
          <w:sz w:val="22"/>
          <w:szCs w:val="22"/>
          <w:lang w:val="en-CA"/>
        </w:rPr>
      </w:pPr>
      <w:r w:rsidRPr="00D75E9C">
        <w:rPr>
          <w:rFonts w:ascii="Calibri" w:hAnsi="Calibri" w:cs="Calibri"/>
          <w:sz w:val="22"/>
          <w:szCs w:val="22"/>
          <w:lang w:val="en-CA"/>
        </w:rPr>
        <w:t xml:space="preserve">You are welcome to use the attached posts—designed for Instagram, Twitter, and Facebook—or </w:t>
      </w:r>
      <w:r w:rsidR="00BA197C">
        <w:rPr>
          <w:rFonts w:ascii="Calibri" w:hAnsi="Calibri" w:cs="Calibri"/>
          <w:sz w:val="22"/>
          <w:szCs w:val="22"/>
          <w:lang w:val="en-CA"/>
        </w:rPr>
        <w:t xml:space="preserve">to </w:t>
      </w:r>
      <w:r w:rsidRPr="00D75E9C">
        <w:rPr>
          <w:rFonts w:ascii="Calibri" w:hAnsi="Calibri" w:cs="Calibri"/>
          <w:sz w:val="22"/>
          <w:szCs w:val="22"/>
          <w:lang w:val="en-CA"/>
        </w:rPr>
        <w:t>create your own. Posts along with sample captions are below</w:t>
      </w:r>
      <w:r w:rsidR="00EF495C" w:rsidRPr="00D75E9C">
        <w:rPr>
          <w:rFonts w:ascii="Calibri" w:hAnsi="Calibri" w:cs="Calibri"/>
          <w:sz w:val="22"/>
          <w:szCs w:val="22"/>
          <w:lang w:val="en-CA"/>
        </w:rPr>
        <w:t xml:space="preserve">. </w:t>
      </w:r>
      <w:r w:rsidR="00D75E9C" w:rsidRPr="00D75E9C">
        <w:rPr>
          <w:rFonts w:ascii="Calibri" w:hAnsi="Calibri" w:cs="Calibri"/>
          <w:sz w:val="22"/>
          <w:szCs w:val="22"/>
          <w:lang w:val="en-CA"/>
        </w:rPr>
        <w:t xml:space="preserve">Please use </w:t>
      </w:r>
      <w:r w:rsidR="00BA197C">
        <w:rPr>
          <w:rFonts w:ascii="Calibri" w:hAnsi="Calibri" w:cs="Calibri"/>
          <w:sz w:val="22"/>
          <w:szCs w:val="22"/>
          <w:lang w:val="en-CA"/>
        </w:rPr>
        <w:t xml:space="preserve">the </w:t>
      </w:r>
      <w:r w:rsidR="00D75E9C" w:rsidRPr="00D75E9C">
        <w:rPr>
          <w:rFonts w:ascii="Calibri" w:hAnsi="Calibri" w:cs="Calibri"/>
          <w:sz w:val="22"/>
          <w:szCs w:val="22"/>
          <w:lang w:val="en-CA"/>
        </w:rPr>
        <w:t xml:space="preserve">hashtag </w:t>
      </w:r>
      <w:r w:rsidR="00D75E9C" w:rsidRPr="00567009">
        <w:rPr>
          <w:rFonts w:ascii="Calibri" w:hAnsi="Calibri" w:cs="Calibri"/>
          <w:b/>
          <w:bCs/>
          <w:sz w:val="22"/>
          <w:szCs w:val="22"/>
          <w:lang w:val="en-CA"/>
        </w:rPr>
        <w:t>#catholichealthcareweek</w:t>
      </w:r>
      <w:r w:rsidR="00D75E9C" w:rsidRPr="00D75E9C">
        <w:rPr>
          <w:rFonts w:ascii="Calibri" w:hAnsi="Calibri" w:cs="Calibri"/>
          <w:sz w:val="22"/>
          <w:szCs w:val="22"/>
          <w:lang w:val="en-CA"/>
        </w:rPr>
        <w:t>. The link to N</w:t>
      </w:r>
      <w:r w:rsidR="00D75E9C">
        <w:rPr>
          <w:rFonts w:ascii="Calibri" w:hAnsi="Calibri" w:cs="Calibri"/>
          <w:sz w:val="22"/>
          <w:szCs w:val="22"/>
          <w:lang w:val="en-CA"/>
        </w:rPr>
        <w:t>ational Health Care Week</w:t>
      </w:r>
      <w:r w:rsidR="00D75E9C" w:rsidRPr="00D75E9C">
        <w:rPr>
          <w:rFonts w:ascii="Calibri" w:hAnsi="Calibri" w:cs="Calibri"/>
          <w:sz w:val="22"/>
          <w:szCs w:val="22"/>
          <w:lang w:val="en-CA"/>
        </w:rPr>
        <w:t xml:space="preserve"> on the CHAC website is </w:t>
      </w:r>
      <w:r w:rsidR="00D75E9C" w:rsidRPr="00D75E9C">
        <w:rPr>
          <w:rFonts w:ascii="Calibri" w:hAnsi="Calibri" w:cs="Calibri"/>
          <w:i/>
          <w:iCs/>
          <w:sz w:val="22"/>
          <w:szCs w:val="22"/>
        </w:rPr>
        <w:t xml:space="preserve">https://www.chac.ca/en/national-catholic-health-care-week/. </w:t>
      </w:r>
      <w:r w:rsidR="00EF495C" w:rsidRPr="00D75E9C">
        <w:rPr>
          <w:rFonts w:ascii="Calibri" w:hAnsi="Calibri" w:cs="Calibri"/>
          <w:sz w:val="22"/>
          <w:szCs w:val="22"/>
          <w:lang w:val="en-CA"/>
        </w:rPr>
        <w:t>Images</w:t>
      </w:r>
      <w:r w:rsidR="00D75E9C">
        <w:rPr>
          <w:rFonts w:ascii="Calibri" w:hAnsi="Calibri" w:cs="Calibri"/>
          <w:sz w:val="22"/>
          <w:szCs w:val="22"/>
          <w:lang w:val="en-CA"/>
        </w:rPr>
        <w:t xml:space="preserve"> for posts</w:t>
      </w:r>
      <w:r w:rsidR="00EF495C" w:rsidRPr="00D75E9C">
        <w:rPr>
          <w:rFonts w:ascii="Calibri" w:hAnsi="Calibri" w:cs="Calibri"/>
          <w:sz w:val="22"/>
          <w:szCs w:val="22"/>
          <w:lang w:val="en-CA"/>
        </w:rPr>
        <w:t xml:space="preserve"> are available </w:t>
      </w:r>
      <w:hyperlink r:id="rId9" w:history="1">
        <w:r w:rsidR="00824A63" w:rsidRPr="005F07EE">
          <w:rPr>
            <w:rStyle w:val="Hyperlink"/>
            <w:rFonts w:ascii="Calibri" w:hAnsi="Calibri" w:cs="Calibri"/>
            <w:sz w:val="22"/>
            <w:szCs w:val="22"/>
            <w:lang w:val="en-CA"/>
          </w:rPr>
          <w:t>here</w:t>
        </w:r>
      </w:hyperlink>
      <w:r w:rsidR="00EF495C" w:rsidRPr="005F07EE">
        <w:rPr>
          <w:rFonts w:ascii="Calibri" w:hAnsi="Calibri" w:cs="Calibri"/>
          <w:sz w:val="22"/>
          <w:szCs w:val="22"/>
          <w:lang w:val="en-CA"/>
        </w:rPr>
        <w:t>.</w:t>
      </w:r>
      <w:r w:rsidR="00EF495C" w:rsidRPr="00D75E9C">
        <w:rPr>
          <w:rFonts w:ascii="Calibri" w:hAnsi="Calibri" w:cs="Calibri"/>
          <w:sz w:val="22"/>
          <w:szCs w:val="22"/>
          <w:lang w:val="en-CA"/>
        </w:rPr>
        <w:t xml:space="preserve"> </w:t>
      </w:r>
      <w:r w:rsidR="00BA197C">
        <w:rPr>
          <w:rFonts w:ascii="Calibri" w:hAnsi="Calibri" w:cs="Calibri"/>
          <w:sz w:val="22"/>
          <w:szCs w:val="22"/>
          <w:lang w:val="en-CA"/>
        </w:rPr>
        <w:t xml:space="preserve">Suggested topics </w:t>
      </w:r>
      <w:r w:rsidR="0065710C">
        <w:rPr>
          <w:rFonts w:ascii="Calibri" w:hAnsi="Calibri" w:cs="Calibri"/>
          <w:sz w:val="22"/>
          <w:szCs w:val="22"/>
          <w:lang w:val="en-CA"/>
        </w:rPr>
        <w:t xml:space="preserve">for the types of stories </w:t>
      </w:r>
      <w:r w:rsidR="005F71FC">
        <w:rPr>
          <w:rFonts w:ascii="Calibri" w:hAnsi="Calibri" w:cs="Calibri"/>
          <w:sz w:val="22"/>
          <w:szCs w:val="22"/>
          <w:lang w:val="en-CA"/>
        </w:rPr>
        <w:t>(</w:t>
      </w:r>
      <w:r w:rsidR="0065710C">
        <w:rPr>
          <w:rFonts w:ascii="Calibri" w:hAnsi="Calibri" w:cs="Calibri"/>
          <w:sz w:val="22"/>
          <w:szCs w:val="22"/>
          <w:lang w:val="en-CA"/>
        </w:rPr>
        <w:t>from the newsrooms of your own organization or in your community</w:t>
      </w:r>
      <w:r w:rsidR="005F71FC">
        <w:rPr>
          <w:rFonts w:ascii="Calibri" w:hAnsi="Calibri" w:cs="Calibri"/>
          <w:sz w:val="22"/>
          <w:szCs w:val="22"/>
          <w:lang w:val="en-CA"/>
        </w:rPr>
        <w:t>)</w:t>
      </w:r>
      <w:r w:rsidR="0065710C">
        <w:rPr>
          <w:rFonts w:ascii="Calibri" w:hAnsi="Calibri" w:cs="Calibri"/>
          <w:sz w:val="22"/>
          <w:szCs w:val="22"/>
          <w:lang w:val="en-CA"/>
        </w:rPr>
        <w:t xml:space="preserve"> that you may wish to share</w:t>
      </w:r>
      <w:r w:rsidR="00BA197C">
        <w:rPr>
          <w:rFonts w:ascii="Calibri" w:hAnsi="Calibri" w:cs="Calibri"/>
          <w:sz w:val="22"/>
          <w:szCs w:val="22"/>
          <w:lang w:val="en-CA"/>
        </w:rPr>
        <w:t xml:space="preserve"> are also provided.</w:t>
      </w:r>
    </w:p>
    <w:tbl>
      <w:tblPr>
        <w:tblStyle w:val="TableGrid"/>
        <w:tblW w:w="8995" w:type="dxa"/>
        <w:tblLayout w:type="fixed"/>
        <w:tblLook w:val="04A0" w:firstRow="1" w:lastRow="0" w:firstColumn="1" w:lastColumn="0" w:noHBand="0" w:noVBand="1"/>
      </w:tblPr>
      <w:tblGrid>
        <w:gridCol w:w="1340"/>
        <w:gridCol w:w="2435"/>
        <w:gridCol w:w="3420"/>
        <w:gridCol w:w="1800"/>
      </w:tblGrid>
      <w:tr w:rsidR="00AE0C28" w:rsidRPr="00A4573B" w14:paraId="4C4464E9" w14:textId="69B85AA0" w:rsidTr="00AE0C28">
        <w:trPr>
          <w:tblHeader/>
        </w:trPr>
        <w:tc>
          <w:tcPr>
            <w:tcW w:w="1340" w:type="dxa"/>
            <w:shd w:val="clear" w:color="auto" w:fill="BDD6EE" w:themeFill="accent5" w:themeFillTint="66"/>
          </w:tcPr>
          <w:p w14:paraId="2D92F5E1" w14:textId="77777777" w:rsidR="00AE0C28" w:rsidRPr="00A4573B" w:rsidRDefault="00AE0C28" w:rsidP="00035983">
            <w:pPr>
              <w:spacing w:before="60" w:after="60"/>
              <w:rPr>
                <w:rFonts w:ascii="Calibri" w:hAnsi="Calibri" w:cs="Calibri"/>
                <w:b/>
                <w:bCs/>
                <w:szCs w:val="22"/>
                <w:lang w:val="en-CA"/>
              </w:rPr>
            </w:pPr>
            <w:r w:rsidRPr="00A4573B">
              <w:rPr>
                <w:rFonts w:ascii="Calibri" w:hAnsi="Calibri" w:cs="Calibri"/>
                <w:b/>
                <w:bCs/>
                <w:szCs w:val="22"/>
                <w:lang w:val="en-CA"/>
              </w:rPr>
              <w:t>Day</w:t>
            </w:r>
          </w:p>
        </w:tc>
        <w:tc>
          <w:tcPr>
            <w:tcW w:w="2435" w:type="dxa"/>
            <w:shd w:val="clear" w:color="auto" w:fill="BDD6EE" w:themeFill="accent5" w:themeFillTint="66"/>
          </w:tcPr>
          <w:p w14:paraId="79EF8EAE" w14:textId="0F5BD9AB" w:rsidR="00AE0C28" w:rsidRPr="00A4573B" w:rsidRDefault="00AE0C28" w:rsidP="00035983">
            <w:pPr>
              <w:spacing w:before="60" w:after="60"/>
              <w:rPr>
                <w:rFonts w:ascii="Calibri" w:hAnsi="Calibri" w:cs="Calibri"/>
                <w:b/>
                <w:bCs/>
                <w:szCs w:val="22"/>
                <w:lang w:val="en-CA"/>
              </w:rPr>
            </w:pPr>
            <w:r w:rsidRPr="00A4573B">
              <w:rPr>
                <w:rFonts w:ascii="Calibri" w:hAnsi="Calibri" w:cs="Calibri"/>
                <w:b/>
                <w:bCs/>
                <w:szCs w:val="22"/>
                <w:lang w:val="en-CA"/>
              </w:rPr>
              <w:t>Post</w:t>
            </w:r>
            <w:r w:rsidR="00A37252">
              <w:rPr>
                <w:rFonts w:ascii="Calibri" w:hAnsi="Calibri" w:cs="Calibri"/>
                <w:b/>
                <w:bCs/>
                <w:szCs w:val="22"/>
                <w:lang w:val="en-CA"/>
              </w:rPr>
              <w:t xml:space="preserve"> </w:t>
            </w:r>
          </w:p>
        </w:tc>
        <w:tc>
          <w:tcPr>
            <w:tcW w:w="3420" w:type="dxa"/>
            <w:shd w:val="clear" w:color="auto" w:fill="BDD6EE" w:themeFill="accent5" w:themeFillTint="66"/>
          </w:tcPr>
          <w:p w14:paraId="76419029" w14:textId="77777777" w:rsidR="00AE0C28" w:rsidRPr="00A4573B" w:rsidRDefault="00AE0C28" w:rsidP="00035983">
            <w:pPr>
              <w:spacing w:before="60" w:after="60"/>
              <w:rPr>
                <w:rFonts w:ascii="Calibri" w:hAnsi="Calibri" w:cs="Calibri"/>
                <w:b/>
                <w:bCs/>
                <w:szCs w:val="22"/>
                <w:lang w:val="en-CA"/>
              </w:rPr>
            </w:pPr>
            <w:r w:rsidRPr="00A4573B">
              <w:rPr>
                <w:rFonts w:ascii="Calibri" w:hAnsi="Calibri" w:cs="Calibri"/>
                <w:b/>
                <w:bCs/>
                <w:szCs w:val="22"/>
                <w:lang w:val="en-CA"/>
              </w:rPr>
              <w:t>Sample caption</w:t>
            </w:r>
          </w:p>
        </w:tc>
        <w:tc>
          <w:tcPr>
            <w:tcW w:w="1800" w:type="dxa"/>
            <w:shd w:val="clear" w:color="auto" w:fill="BDD6EE" w:themeFill="accent5" w:themeFillTint="66"/>
          </w:tcPr>
          <w:p w14:paraId="6079953F" w14:textId="595E9C52" w:rsidR="00AE0C28" w:rsidRPr="00A4573B" w:rsidRDefault="00DD11E1" w:rsidP="00035983">
            <w:pPr>
              <w:spacing w:before="60" w:after="60"/>
              <w:rPr>
                <w:rFonts w:ascii="Calibri" w:hAnsi="Calibri" w:cs="Calibri"/>
                <w:b/>
                <w:bCs/>
                <w:szCs w:val="22"/>
                <w:lang w:val="en-CA"/>
              </w:rPr>
            </w:pPr>
            <w:r>
              <w:rPr>
                <w:rFonts w:ascii="Calibri" w:hAnsi="Calibri" w:cs="Calibri"/>
                <w:b/>
                <w:bCs/>
                <w:szCs w:val="22"/>
                <w:lang w:val="en-CA"/>
              </w:rPr>
              <w:t>Ideas to feature</w:t>
            </w:r>
          </w:p>
        </w:tc>
      </w:tr>
      <w:tr w:rsidR="00AE0C28" w14:paraId="7C4D06F5" w14:textId="335F8C05" w:rsidTr="00AE0C28">
        <w:tc>
          <w:tcPr>
            <w:tcW w:w="1340" w:type="dxa"/>
          </w:tcPr>
          <w:p w14:paraId="76E02DC3" w14:textId="77777777" w:rsidR="00AE0C28" w:rsidRDefault="00AE0C28" w:rsidP="00035983">
            <w:pPr>
              <w:rPr>
                <w:rFonts w:ascii="Calibri" w:hAnsi="Calibri" w:cs="Calibri"/>
                <w:szCs w:val="22"/>
                <w:lang w:val="en-CA"/>
              </w:rPr>
            </w:pPr>
            <w:r w:rsidRPr="00A4573B">
              <w:rPr>
                <w:rFonts w:ascii="Calibri" w:hAnsi="Calibri" w:cs="Calibri"/>
                <w:szCs w:val="22"/>
                <w:lang w:val="en-CA"/>
              </w:rPr>
              <w:t>Monday,</w:t>
            </w:r>
          </w:p>
          <w:p w14:paraId="5A5D6D4C" w14:textId="45BF9793" w:rsidR="00AE0C28" w:rsidRDefault="00720503" w:rsidP="00035983">
            <w:pPr>
              <w:rPr>
                <w:rFonts w:ascii="Calibri" w:hAnsi="Calibri" w:cs="Calibri"/>
                <w:szCs w:val="22"/>
                <w:lang w:val="en-CA"/>
              </w:rPr>
            </w:pPr>
            <w:r>
              <w:rPr>
                <w:rFonts w:ascii="Calibri" w:hAnsi="Calibri" w:cs="Calibri"/>
                <w:szCs w:val="22"/>
                <w:lang w:val="en-CA"/>
              </w:rPr>
              <w:t>February</w:t>
            </w:r>
            <w:r w:rsidR="00AE0C28" w:rsidRPr="00A4573B">
              <w:rPr>
                <w:rFonts w:ascii="Calibri" w:hAnsi="Calibri" w:cs="Calibri"/>
                <w:szCs w:val="22"/>
                <w:lang w:val="en-CA"/>
              </w:rPr>
              <w:t xml:space="preserve"> </w:t>
            </w:r>
            <w:r>
              <w:rPr>
                <w:rFonts w:ascii="Calibri" w:hAnsi="Calibri" w:cs="Calibri"/>
                <w:szCs w:val="22"/>
                <w:lang w:val="en-CA"/>
              </w:rPr>
              <w:t>5</w:t>
            </w:r>
          </w:p>
          <w:p w14:paraId="5017DA0C" w14:textId="77777777" w:rsidR="00D04ED3" w:rsidRDefault="00D04ED3" w:rsidP="00035983">
            <w:pPr>
              <w:rPr>
                <w:rFonts w:ascii="Calibri" w:hAnsi="Calibri" w:cs="Calibri"/>
                <w:szCs w:val="22"/>
                <w:lang w:val="en-CA"/>
              </w:rPr>
            </w:pPr>
          </w:p>
          <w:p w14:paraId="114879FE" w14:textId="7260C70D" w:rsidR="00D04ED3" w:rsidRPr="00A4573B" w:rsidRDefault="00DC4E76" w:rsidP="00035983">
            <w:pPr>
              <w:rPr>
                <w:rFonts w:ascii="Calibri" w:hAnsi="Calibri" w:cs="Calibri"/>
                <w:szCs w:val="22"/>
                <w:lang w:val="en-CA"/>
              </w:rPr>
            </w:pPr>
            <w:r>
              <w:rPr>
                <w:rFonts w:ascii="Calibri" w:hAnsi="Calibri" w:cs="Calibri"/>
                <w:szCs w:val="22"/>
                <w:lang w:val="en-CA"/>
              </w:rPr>
              <w:t>Connection</w:t>
            </w:r>
          </w:p>
        </w:tc>
        <w:tc>
          <w:tcPr>
            <w:tcW w:w="2435" w:type="dxa"/>
          </w:tcPr>
          <w:p w14:paraId="247CCB55" w14:textId="2DD8C345" w:rsidR="00AE0C28" w:rsidRDefault="00AE0C28" w:rsidP="00035983">
            <w:pPr>
              <w:spacing w:after="120"/>
              <w:rPr>
                <w:rFonts w:ascii="Calibri" w:hAnsi="Calibri" w:cs="Calibri"/>
                <w:b/>
                <w:bCs/>
                <w:szCs w:val="22"/>
                <w:lang w:val="en-CA"/>
              </w:rPr>
            </w:pPr>
            <w:r w:rsidRPr="00487893">
              <w:rPr>
                <w:rFonts w:ascii="Calibri" w:hAnsi="Calibri" w:cs="Calibri"/>
                <w:noProof/>
                <w:sz w:val="20"/>
                <w:szCs w:val="20"/>
              </w:rPr>
              <mc:AlternateContent>
                <mc:Choice Requires="wps">
                  <w:drawing>
                    <wp:anchor distT="0" distB="0" distL="114300" distR="114300" simplePos="0" relativeHeight="251665408" behindDoc="0" locked="0" layoutInCell="1" allowOverlap="1" wp14:anchorId="2CE2E289" wp14:editId="0747CCAE">
                      <wp:simplePos x="0" y="0"/>
                      <wp:positionH relativeFrom="column">
                        <wp:posOffset>-5715</wp:posOffset>
                      </wp:positionH>
                      <wp:positionV relativeFrom="paragraph">
                        <wp:posOffset>43815</wp:posOffset>
                      </wp:positionV>
                      <wp:extent cx="1502410" cy="147510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502410" cy="1475105"/>
                              </a:xfrm>
                              <a:prstGeom prst="rect">
                                <a:avLst/>
                              </a:prstGeom>
                              <a:noFill/>
                              <a:ln w="6350">
                                <a:noFill/>
                              </a:ln>
                            </wps:spPr>
                            <wps:txbx>
                              <w:txbxContent>
                                <w:p w14:paraId="7C99329C" w14:textId="245266FF" w:rsidR="00AE0C28" w:rsidRDefault="00D94AC1" w:rsidP="00465840">
                                  <w:r>
                                    <w:rPr>
                                      <w:noProof/>
                                    </w:rPr>
                                    <w:drawing>
                                      <wp:inline distT="0" distB="0" distL="0" distR="0" wp14:anchorId="08461A5C" wp14:editId="279B6419">
                                        <wp:extent cx="1313180" cy="1313180"/>
                                        <wp:effectExtent l="0" t="0" r="1270" b="1270"/>
                                        <wp:docPr id="550718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18293" name="Picture 550718293"/>
                                                <pic:cNvPicPr/>
                                              </pic:nvPicPr>
                                              <pic:blipFill>
                                                <a:blip r:embed="rId10"/>
                                                <a:stretch>
                                                  <a:fillRect/>
                                                </a:stretch>
                                              </pic:blipFill>
                                              <pic:spPr>
                                                <a:xfrm>
                                                  <a:off x="0" y="0"/>
                                                  <a:ext cx="1313180" cy="1313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2E289" id="_x0000_t202" coordsize="21600,21600" o:spt="202" path="m,l,21600r21600,l21600,xe">
                      <v:stroke joinstyle="miter"/>
                      <v:path gradientshapeok="t" o:connecttype="rect"/>
                    </v:shapetype>
                    <v:shape id="Text Box 3" o:spid="_x0000_s1026" type="#_x0000_t202" style="position:absolute;margin-left:-.45pt;margin-top:3.45pt;width:118.3pt;height:11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" filled="f" stroked="f" strokeweight=".5pt">
                      <v:textbox>
                        <w:txbxContent>
                          <w:p w14:paraId="7C99329C" w14:textId="245266FF" w:rsidR="00AE0C28" w:rsidRDefault="00D94AC1" w:rsidP="00465840">
                            <w:r>
                              <w:rPr>
                                <w:noProof/>
                              </w:rPr>
                              <w:drawing>
                                <wp:inline distT="0" distB="0" distL="0" distR="0" wp14:anchorId="08461A5C" wp14:editId="279B6419">
                                  <wp:extent cx="1313180" cy="1313180"/>
                                  <wp:effectExtent l="0" t="0" r="1270" b="1270"/>
                                  <wp:docPr id="550718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18293" name="Picture 550718293"/>
                                          <pic:cNvPicPr/>
                                        </pic:nvPicPr>
                                        <pic:blipFill>
                                          <a:blip r:embed="rId10"/>
                                          <a:stretch>
                                            <a:fillRect/>
                                          </a:stretch>
                                        </pic:blipFill>
                                        <pic:spPr>
                                          <a:xfrm>
                                            <a:off x="0" y="0"/>
                                            <a:ext cx="1313180" cy="1313180"/>
                                          </a:xfrm>
                                          <a:prstGeom prst="rect">
                                            <a:avLst/>
                                          </a:prstGeom>
                                        </pic:spPr>
                                      </pic:pic>
                                    </a:graphicData>
                                  </a:graphic>
                                </wp:inline>
                              </w:drawing>
                            </w:r>
                          </w:p>
                        </w:txbxContent>
                      </v:textbox>
                      <w10:wrap type="square"/>
                    </v:shape>
                  </w:pict>
                </mc:Fallback>
              </mc:AlternateContent>
            </w:r>
          </w:p>
        </w:tc>
        <w:tc>
          <w:tcPr>
            <w:tcW w:w="3420" w:type="dxa"/>
          </w:tcPr>
          <w:p w14:paraId="0BCB4A98" w14:textId="2A9B3B24" w:rsidR="008B1DD8" w:rsidRDefault="00F54E6C" w:rsidP="008B1DD8">
            <w:pPr>
              <w:autoSpaceDE w:val="0"/>
              <w:autoSpaceDN w:val="0"/>
              <w:adjustRightInd w:val="0"/>
              <w:spacing w:after="160"/>
              <w:rPr>
                <w:rFonts w:ascii="Calibri" w:hAnsi="Calibri" w:cs="Calibri"/>
                <w:szCs w:val="22"/>
              </w:rPr>
            </w:pPr>
            <w:r>
              <w:rPr>
                <w:rFonts w:ascii="Calibri" w:hAnsi="Calibri" w:cs="Calibri"/>
                <w:szCs w:val="22"/>
              </w:rPr>
              <w:t>As</w:t>
            </w:r>
            <w:r w:rsidR="009535D7">
              <w:rPr>
                <w:rFonts w:ascii="Calibri" w:hAnsi="Calibri" w:cs="Calibri"/>
                <w:szCs w:val="22"/>
              </w:rPr>
              <w:t xml:space="preserve"> Catholic organizations across Canada, w</w:t>
            </w:r>
            <w:r w:rsidR="008B1DD8">
              <w:rPr>
                <w:rFonts w:ascii="Calibri" w:hAnsi="Calibri" w:cs="Calibri"/>
                <w:szCs w:val="22"/>
              </w:rPr>
              <w:t>e work with our communit</w:t>
            </w:r>
            <w:r w:rsidR="00833006">
              <w:rPr>
                <w:rFonts w:ascii="Calibri" w:hAnsi="Calibri" w:cs="Calibri"/>
                <w:szCs w:val="22"/>
              </w:rPr>
              <w:t>ies</w:t>
            </w:r>
            <w:r w:rsidR="008B1DD8">
              <w:rPr>
                <w:rFonts w:ascii="Calibri" w:hAnsi="Calibri" w:cs="Calibri"/>
                <w:szCs w:val="22"/>
              </w:rPr>
              <w:t xml:space="preserve"> and partners to </w:t>
            </w:r>
            <w:r w:rsidR="003A31E3">
              <w:rPr>
                <w:rFonts w:ascii="Calibri" w:hAnsi="Calibri" w:cs="Calibri"/>
                <w:szCs w:val="22"/>
              </w:rPr>
              <w:t xml:space="preserve">foster </w:t>
            </w:r>
            <w:r w:rsidR="00F641F2">
              <w:rPr>
                <w:rFonts w:ascii="Calibri" w:hAnsi="Calibri" w:cs="Calibri"/>
                <w:szCs w:val="22"/>
              </w:rPr>
              <w:t>hope and human connection</w:t>
            </w:r>
            <w:r w:rsidR="007C0363">
              <w:rPr>
                <w:rFonts w:ascii="Calibri" w:hAnsi="Calibri" w:cs="Calibri"/>
                <w:szCs w:val="22"/>
              </w:rPr>
              <w:t>—</w:t>
            </w:r>
            <w:r w:rsidR="003A31E3">
              <w:rPr>
                <w:rFonts w:ascii="Calibri" w:hAnsi="Calibri" w:cs="Calibri"/>
                <w:szCs w:val="22"/>
              </w:rPr>
              <w:t>to</w:t>
            </w:r>
            <w:r w:rsidR="007C0363">
              <w:rPr>
                <w:rFonts w:ascii="Calibri" w:hAnsi="Calibri" w:cs="Calibri"/>
                <w:szCs w:val="22"/>
              </w:rPr>
              <w:t xml:space="preserve"> </w:t>
            </w:r>
            <w:r w:rsidR="008B1DD8">
              <w:rPr>
                <w:rFonts w:ascii="Calibri" w:hAnsi="Calibri" w:cs="Calibri"/>
                <w:szCs w:val="22"/>
              </w:rPr>
              <w:t>achieve a Canadian society that reaches out to very person who is suffering from illness, stigma, poverty, loneliness</w:t>
            </w:r>
            <w:r w:rsidR="008B1DD8" w:rsidRPr="007F087C">
              <w:rPr>
                <w:rFonts w:ascii="Calibri" w:hAnsi="Calibri" w:cs="Calibri"/>
                <w:szCs w:val="22"/>
              </w:rPr>
              <w:t>.</w:t>
            </w:r>
            <w:r w:rsidR="008B1DD8">
              <w:rPr>
                <w:rFonts w:ascii="Calibri" w:hAnsi="Calibri" w:cs="Calibri"/>
                <w:szCs w:val="22"/>
              </w:rPr>
              <w:t xml:space="preserve"> </w:t>
            </w:r>
          </w:p>
          <w:p w14:paraId="1D2C6841" w14:textId="77777777" w:rsidR="000423F1" w:rsidRPr="00600A06" w:rsidRDefault="000423F1" w:rsidP="000423F1">
            <w:pPr>
              <w:autoSpaceDE w:val="0"/>
              <w:autoSpaceDN w:val="0"/>
              <w:adjustRightInd w:val="0"/>
              <w:spacing w:before="160" w:after="160"/>
              <w:rPr>
                <w:rFonts w:ascii="Calibri" w:hAnsi="Calibri" w:cs="Calibri"/>
                <w:szCs w:val="22"/>
              </w:rPr>
            </w:pPr>
            <w:r w:rsidRPr="007F087C">
              <w:rPr>
                <w:rFonts w:ascii="Calibri" w:hAnsi="Calibri" w:cs="Calibri"/>
                <w:szCs w:val="22"/>
              </w:rPr>
              <w:t>#catholichealthcareweek</w:t>
            </w:r>
          </w:p>
          <w:p w14:paraId="752089A2" w14:textId="25A385F6" w:rsidR="00AE0C28" w:rsidRPr="00567009" w:rsidRDefault="000423F1" w:rsidP="00567009">
            <w:pPr>
              <w:autoSpaceDE w:val="0"/>
              <w:autoSpaceDN w:val="0"/>
              <w:adjustRightInd w:val="0"/>
              <w:rPr>
                <w:rFonts w:ascii="Calibri" w:hAnsi="Calibri" w:cs="Calibri"/>
                <w:i/>
                <w:iCs/>
                <w:szCs w:val="22"/>
              </w:rPr>
            </w:pPr>
            <w:r>
              <w:rPr>
                <w:rFonts w:ascii="Calibri" w:hAnsi="Calibri" w:cs="Calibri"/>
                <w:szCs w:val="22"/>
              </w:rPr>
              <w:t>&lt;</w:t>
            </w:r>
            <w:r w:rsidR="00AE0C28">
              <w:rPr>
                <w:rFonts w:ascii="Calibri" w:hAnsi="Calibri" w:cs="Calibri"/>
                <w:i/>
                <w:iCs/>
                <w:szCs w:val="22"/>
              </w:rPr>
              <w:t xml:space="preserve">link to </w:t>
            </w:r>
            <w:hyperlink r:id="rId11" w:history="1">
              <w:r w:rsidR="00AE0C28" w:rsidRPr="00AE0C28">
                <w:rPr>
                  <w:rStyle w:val="Hyperlink"/>
                  <w:rFonts w:ascii="Calibri" w:hAnsi="Calibri" w:cs="Calibri"/>
                  <w:i/>
                  <w:iCs/>
                  <w:szCs w:val="22"/>
                </w:rPr>
                <w:t>National Catholic Health Care Week</w:t>
              </w:r>
            </w:hyperlink>
            <w:r w:rsidR="00AE0C28">
              <w:rPr>
                <w:rFonts w:ascii="Calibri" w:hAnsi="Calibri" w:cs="Calibri"/>
                <w:i/>
                <w:iCs/>
                <w:szCs w:val="22"/>
              </w:rPr>
              <w:t xml:space="preserve"> on the CHAC website,              or </w:t>
            </w:r>
            <w:r w:rsidR="00AE0C28" w:rsidRPr="00916E0E">
              <w:rPr>
                <w:rFonts w:ascii="Calibri" w:hAnsi="Calibri" w:cs="Calibri"/>
                <w:i/>
                <w:iCs/>
                <w:szCs w:val="22"/>
              </w:rPr>
              <w:t>insert your call to action</w:t>
            </w:r>
            <w:r w:rsidR="00AE0C28">
              <w:rPr>
                <w:rFonts w:ascii="Calibri" w:hAnsi="Calibri" w:cs="Calibri"/>
                <w:i/>
                <w:iCs/>
                <w:szCs w:val="22"/>
              </w:rPr>
              <w:t xml:space="preserve">, link to </w:t>
            </w:r>
            <w:r w:rsidR="00AE0C28" w:rsidRPr="00916E0E">
              <w:rPr>
                <w:rFonts w:ascii="Calibri" w:hAnsi="Calibri" w:cs="Calibri"/>
                <w:i/>
                <w:iCs/>
                <w:szCs w:val="22"/>
              </w:rPr>
              <w:t>story on your website or ask a question to prompt engagement&gt;</w:t>
            </w:r>
          </w:p>
        </w:tc>
        <w:tc>
          <w:tcPr>
            <w:tcW w:w="1800" w:type="dxa"/>
          </w:tcPr>
          <w:p w14:paraId="738B7880" w14:textId="3A0633CE" w:rsidR="00AE0C28" w:rsidRPr="007F087C" w:rsidRDefault="00781FEB" w:rsidP="00035983">
            <w:pPr>
              <w:autoSpaceDE w:val="0"/>
              <w:autoSpaceDN w:val="0"/>
              <w:adjustRightInd w:val="0"/>
              <w:rPr>
                <w:rFonts w:ascii="Calibri" w:hAnsi="Calibri" w:cs="Calibri"/>
                <w:szCs w:val="22"/>
              </w:rPr>
            </w:pPr>
            <w:r>
              <w:rPr>
                <w:rFonts w:ascii="Calibri" w:hAnsi="Calibri" w:cs="Calibri"/>
                <w:szCs w:val="22"/>
              </w:rPr>
              <w:t>Programs</w:t>
            </w:r>
            <w:r w:rsidR="001F0CF4">
              <w:rPr>
                <w:rFonts w:ascii="Calibri" w:hAnsi="Calibri" w:cs="Calibri"/>
                <w:szCs w:val="22"/>
              </w:rPr>
              <w:t xml:space="preserve"> to address</w:t>
            </w:r>
            <w:r w:rsidR="00952DE0">
              <w:rPr>
                <w:rFonts w:ascii="Calibri" w:hAnsi="Calibri" w:cs="Calibri"/>
                <w:szCs w:val="22"/>
              </w:rPr>
              <w:t xml:space="preserve"> loneliness and isolation</w:t>
            </w:r>
            <w:r w:rsidR="001F0CF4">
              <w:rPr>
                <w:rFonts w:ascii="Calibri" w:hAnsi="Calibri" w:cs="Calibri"/>
                <w:szCs w:val="22"/>
              </w:rPr>
              <w:t xml:space="preserve">; </w:t>
            </w:r>
            <w:r>
              <w:rPr>
                <w:rFonts w:ascii="Calibri" w:hAnsi="Calibri" w:cs="Calibri"/>
                <w:szCs w:val="22"/>
              </w:rPr>
              <w:t xml:space="preserve">collaborative work </w:t>
            </w:r>
            <w:r w:rsidR="00D22C17">
              <w:rPr>
                <w:rFonts w:ascii="Calibri" w:hAnsi="Calibri" w:cs="Calibri"/>
                <w:szCs w:val="22"/>
              </w:rPr>
              <w:t>to reach out or respond to social issues</w:t>
            </w:r>
            <w:r w:rsidR="00CA7693">
              <w:rPr>
                <w:rFonts w:ascii="Calibri" w:hAnsi="Calibri" w:cs="Calibri"/>
                <w:szCs w:val="22"/>
              </w:rPr>
              <w:t>; connections with community.</w:t>
            </w:r>
          </w:p>
        </w:tc>
      </w:tr>
      <w:tr w:rsidR="00AE0C28" w14:paraId="6B4B90D8" w14:textId="489ABACA" w:rsidTr="00AE0C28">
        <w:tc>
          <w:tcPr>
            <w:tcW w:w="1340" w:type="dxa"/>
          </w:tcPr>
          <w:p w14:paraId="3210CFA1" w14:textId="77777777" w:rsidR="00AE0C28" w:rsidRDefault="00AE0C28" w:rsidP="00035983">
            <w:pPr>
              <w:rPr>
                <w:rFonts w:ascii="Calibri" w:hAnsi="Calibri" w:cs="Calibri"/>
                <w:szCs w:val="22"/>
                <w:lang w:val="en-CA"/>
              </w:rPr>
            </w:pPr>
            <w:r w:rsidRPr="00A4573B">
              <w:rPr>
                <w:rFonts w:ascii="Calibri" w:hAnsi="Calibri" w:cs="Calibri"/>
                <w:szCs w:val="22"/>
                <w:lang w:val="en-CA"/>
              </w:rPr>
              <w:lastRenderedPageBreak/>
              <w:t>Tuesday,</w:t>
            </w:r>
          </w:p>
          <w:p w14:paraId="234D8B7E" w14:textId="49A6B3F5" w:rsidR="00AE0C28" w:rsidRDefault="00640B67" w:rsidP="00035983">
            <w:pPr>
              <w:rPr>
                <w:rFonts w:ascii="Calibri" w:hAnsi="Calibri" w:cs="Calibri"/>
                <w:szCs w:val="22"/>
                <w:lang w:val="en-CA"/>
              </w:rPr>
            </w:pPr>
            <w:r>
              <w:rPr>
                <w:rFonts w:ascii="Calibri" w:hAnsi="Calibri" w:cs="Calibri"/>
                <w:szCs w:val="22"/>
                <w:lang w:val="en-CA"/>
              </w:rPr>
              <w:t>February 6</w:t>
            </w:r>
          </w:p>
          <w:p w14:paraId="5548093A" w14:textId="77777777" w:rsidR="00D04ED3" w:rsidRDefault="00D04ED3" w:rsidP="00035983">
            <w:pPr>
              <w:rPr>
                <w:rFonts w:ascii="Calibri" w:hAnsi="Calibri" w:cs="Calibri"/>
                <w:szCs w:val="22"/>
                <w:lang w:val="en-CA"/>
              </w:rPr>
            </w:pPr>
          </w:p>
          <w:p w14:paraId="49FA193F" w14:textId="05081CA5" w:rsidR="00D04ED3" w:rsidRPr="00A4573B" w:rsidRDefault="00660E4C" w:rsidP="00035983">
            <w:pPr>
              <w:rPr>
                <w:rFonts w:ascii="Calibri" w:hAnsi="Calibri" w:cs="Calibri"/>
                <w:szCs w:val="22"/>
                <w:lang w:val="en-CA"/>
              </w:rPr>
            </w:pPr>
            <w:r>
              <w:rPr>
                <w:rFonts w:ascii="Calibri" w:hAnsi="Calibri" w:cs="Calibri"/>
                <w:szCs w:val="22"/>
                <w:lang w:val="en-CA"/>
              </w:rPr>
              <w:t>Belonging</w:t>
            </w:r>
          </w:p>
        </w:tc>
        <w:tc>
          <w:tcPr>
            <w:tcW w:w="2435" w:type="dxa"/>
          </w:tcPr>
          <w:p w14:paraId="1AA763D9" w14:textId="781F1F32" w:rsidR="00160AC5" w:rsidRDefault="00BB16EB" w:rsidP="00035983">
            <w:pPr>
              <w:spacing w:after="120"/>
              <w:rPr>
                <w:rFonts w:ascii="Calibri" w:hAnsi="Calibri" w:cs="Calibri"/>
                <w:b/>
                <w:bCs/>
                <w:szCs w:val="22"/>
                <w:lang w:val="en-CA"/>
              </w:rPr>
            </w:pPr>
            <w:r>
              <w:rPr>
                <w:rFonts w:ascii="Calibri" w:hAnsi="Calibri" w:cs="Calibri"/>
                <w:b/>
                <w:bCs/>
                <w:noProof/>
                <w:szCs w:val="22"/>
                <w:lang w:val="en-CA"/>
              </w:rPr>
              <w:drawing>
                <wp:inline distT="0" distB="0" distL="0" distR="0" wp14:anchorId="5CFCBCB8" wp14:editId="4F9325C4">
                  <wp:extent cx="1409065" cy="1409065"/>
                  <wp:effectExtent l="0" t="0" r="635" b="635"/>
                  <wp:docPr id="1790822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22331" name="Picture 1790822331"/>
                          <pic:cNvPicPr/>
                        </pic:nvPicPr>
                        <pic:blipFill>
                          <a:blip r:embed="rId12"/>
                          <a:stretch>
                            <a:fillRect/>
                          </a:stretch>
                        </pic:blipFill>
                        <pic:spPr>
                          <a:xfrm>
                            <a:off x="0" y="0"/>
                            <a:ext cx="1409065" cy="1409065"/>
                          </a:xfrm>
                          <a:prstGeom prst="rect">
                            <a:avLst/>
                          </a:prstGeom>
                        </pic:spPr>
                      </pic:pic>
                    </a:graphicData>
                  </a:graphic>
                </wp:inline>
              </w:drawing>
            </w:r>
          </w:p>
        </w:tc>
        <w:tc>
          <w:tcPr>
            <w:tcW w:w="3420" w:type="dxa"/>
          </w:tcPr>
          <w:p w14:paraId="57B41C89" w14:textId="77777777" w:rsidR="00E562B0" w:rsidRDefault="00E562B0" w:rsidP="00E562B0">
            <w:pPr>
              <w:spacing w:after="120"/>
              <w:rPr>
                <w:rFonts w:ascii="Calibri" w:hAnsi="Calibri" w:cs="Calibri"/>
                <w:szCs w:val="22"/>
              </w:rPr>
            </w:pPr>
            <w:r>
              <w:rPr>
                <w:rFonts w:ascii="Calibri" w:hAnsi="Calibri" w:cs="Calibri"/>
                <w:szCs w:val="22"/>
              </w:rPr>
              <w:t>Across Canada, Catholic health works with many partners to bring together the health and social supports needed to address complex system challenges and help Canadians live and age well in community.</w:t>
            </w:r>
          </w:p>
          <w:p w14:paraId="6D0BC8BC" w14:textId="503ECB51" w:rsidR="00D75E9C" w:rsidRDefault="00D75E9C" w:rsidP="00AE0C28">
            <w:pPr>
              <w:autoSpaceDE w:val="0"/>
              <w:autoSpaceDN w:val="0"/>
              <w:adjustRightInd w:val="0"/>
              <w:spacing w:after="160"/>
              <w:rPr>
                <w:rFonts w:ascii="Calibri" w:hAnsi="Calibri" w:cs="Calibri"/>
                <w:szCs w:val="22"/>
              </w:rPr>
            </w:pPr>
            <w:r w:rsidRPr="007F087C">
              <w:rPr>
                <w:rFonts w:ascii="Calibri" w:hAnsi="Calibri" w:cs="Calibri"/>
                <w:szCs w:val="22"/>
              </w:rPr>
              <w:t>#catholichealthcareweek</w:t>
            </w:r>
          </w:p>
          <w:p w14:paraId="71EEA562" w14:textId="30BD4BE4" w:rsidR="00AE0C28" w:rsidRPr="00D75E9C" w:rsidRDefault="00AE0C28" w:rsidP="00D75E9C">
            <w:pPr>
              <w:spacing w:after="120"/>
              <w:rPr>
                <w:rFonts w:ascii="Calibri" w:hAnsi="Calibri" w:cs="Calibri"/>
                <w:i/>
                <w:iCs/>
                <w:szCs w:val="22"/>
              </w:rPr>
            </w:pPr>
            <w:r w:rsidRPr="00916E0E">
              <w:rPr>
                <w:rFonts w:ascii="Calibri" w:hAnsi="Calibri" w:cs="Calibri"/>
                <w:i/>
                <w:iCs/>
                <w:szCs w:val="22"/>
              </w:rPr>
              <w:t>&lt;</w:t>
            </w:r>
            <w:r>
              <w:rPr>
                <w:rFonts w:ascii="Calibri" w:hAnsi="Calibri" w:cs="Calibri"/>
                <w:i/>
                <w:iCs/>
                <w:szCs w:val="22"/>
              </w:rPr>
              <w:t xml:space="preserve">link to </w:t>
            </w:r>
            <w:hyperlink r:id="rId13" w:history="1">
              <w:r w:rsidRPr="00AE0C28">
                <w:rPr>
                  <w:rStyle w:val="Hyperlink"/>
                  <w:rFonts w:ascii="Calibri" w:hAnsi="Calibri" w:cs="Calibri"/>
                  <w:i/>
                  <w:iCs/>
                  <w:szCs w:val="22"/>
                </w:rPr>
                <w:t>National Catholic Health Care Week</w:t>
              </w:r>
            </w:hyperlink>
            <w:r>
              <w:rPr>
                <w:rFonts w:ascii="Calibri" w:hAnsi="Calibri" w:cs="Calibri"/>
                <w:i/>
                <w:iCs/>
                <w:szCs w:val="22"/>
              </w:rPr>
              <w:t xml:space="preserve"> on the CHAC website,              or </w:t>
            </w:r>
            <w:r w:rsidRPr="00916E0E">
              <w:rPr>
                <w:rFonts w:ascii="Calibri" w:hAnsi="Calibri" w:cs="Calibri"/>
                <w:i/>
                <w:iCs/>
                <w:szCs w:val="22"/>
              </w:rPr>
              <w:t>insert your call to action</w:t>
            </w:r>
            <w:r>
              <w:rPr>
                <w:rFonts w:ascii="Calibri" w:hAnsi="Calibri" w:cs="Calibri"/>
                <w:i/>
                <w:iCs/>
                <w:szCs w:val="22"/>
              </w:rPr>
              <w:t xml:space="preserve">, link to </w:t>
            </w:r>
            <w:r w:rsidRPr="00916E0E">
              <w:rPr>
                <w:rFonts w:ascii="Calibri" w:hAnsi="Calibri" w:cs="Calibri"/>
                <w:i/>
                <w:iCs/>
                <w:szCs w:val="22"/>
              </w:rPr>
              <w:t>story on your website or ask a question to prompt engagement&gt;</w:t>
            </w:r>
          </w:p>
        </w:tc>
        <w:tc>
          <w:tcPr>
            <w:tcW w:w="1800" w:type="dxa"/>
          </w:tcPr>
          <w:p w14:paraId="72FCAD9F" w14:textId="540427BF" w:rsidR="00AE0C28" w:rsidRDefault="00372476" w:rsidP="00035983">
            <w:pPr>
              <w:autoSpaceDE w:val="0"/>
              <w:autoSpaceDN w:val="0"/>
              <w:adjustRightInd w:val="0"/>
              <w:rPr>
                <w:rFonts w:ascii="Calibri" w:hAnsi="Calibri" w:cs="Calibri"/>
                <w:szCs w:val="22"/>
              </w:rPr>
            </w:pPr>
            <w:r>
              <w:rPr>
                <w:rFonts w:ascii="Calibri" w:hAnsi="Calibri" w:cs="Calibri"/>
                <w:szCs w:val="22"/>
              </w:rPr>
              <w:t xml:space="preserve">Aging in place; </w:t>
            </w:r>
            <w:r w:rsidR="00C47C9B">
              <w:rPr>
                <w:rFonts w:ascii="Calibri" w:hAnsi="Calibri" w:cs="Calibri"/>
                <w:szCs w:val="22"/>
              </w:rPr>
              <w:t>bridging</w:t>
            </w:r>
            <w:r>
              <w:rPr>
                <w:rFonts w:ascii="Calibri" w:hAnsi="Calibri" w:cs="Calibri"/>
                <w:szCs w:val="22"/>
              </w:rPr>
              <w:t xml:space="preserve"> health and social supports</w:t>
            </w:r>
            <w:r w:rsidR="009A426A">
              <w:rPr>
                <w:rFonts w:ascii="Calibri" w:hAnsi="Calibri" w:cs="Calibri"/>
                <w:szCs w:val="22"/>
              </w:rPr>
              <w:t>; safe care and work environments supporting diversity and inclusion.</w:t>
            </w:r>
          </w:p>
        </w:tc>
      </w:tr>
      <w:tr w:rsidR="00AE0C28" w14:paraId="7B0C98A4" w14:textId="629DAF96" w:rsidTr="00AE0C28">
        <w:tc>
          <w:tcPr>
            <w:tcW w:w="1340" w:type="dxa"/>
          </w:tcPr>
          <w:p w14:paraId="5B04CAE7" w14:textId="5BAF60BF" w:rsidR="00AE0C28" w:rsidRDefault="00AE0C28" w:rsidP="00035983">
            <w:pPr>
              <w:rPr>
                <w:rFonts w:ascii="Calibri" w:hAnsi="Calibri" w:cs="Calibri"/>
                <w:szCs w:val="22"/>
                <w:lang w:val="en-CA"/>
              </w:rPr>
            </w:pPr>
            <w:r>
              <w:rPr>
                <w:rFonts w:ascii="Calibri" w:hAnsi="Calibri" w:cs="Calibri"/>
                <w:szCs w:val="22"/>
                <w:lang w:val="en-CA"/>
              </w:rPr>
              <w:t>Wednesday</w:t>
            </w:r>
            <w:r w:rsidRPr="00A4573B">
              <w:rPr>
                <w:rFonts w:ascii="Calibri" w:hAnsi="Calibri" w:cs="Calibri"/>
                <w:szCs w:val="22"/>
                <w:lang w:val="en-CA"/>
              </w:rPr>
              <w:t xml:space="preserve">, </w:t>
            </w:r>
            <w:r w:rsidR="00640B67">
              <w:rPr>
                <w:rFonts w:ascii="Calibri" w:hAnsi="Calibri" w:cs="Calibri"/>
                <w:szCs w:val="22"/>
                <w:lang w:val="en-CA"/>
              </w:rPr>
              <w:t>February 7</w:t>
            </w:r>
          </w:p>
          <w:p w14:paraId="3EA02602" w14:textId="77777777" w:rsidR="00D04ED3" w:rsidRDefault="00D04ED3" w:rsidP="00035983">
            <w:pPr>
              <w:rPr>
                <w:rFonts w:ascii="Calibri" w:hAnsi="Calibri" w:cs="Calibri"/>
                <w:szCs w:val="22"/>
                <w:lang w:val="en-CA"/>
              </w:rPr>
            </w:pPr>
          </w:p>
          <w:p w14:paraId="4D008C34" w14:textId="03F7BD32" w:rsidR="00D04ED3" w:rsidRPr="00A4573B" w:rsidRDefault="00660E4C" w:rsidP="00035983">
            <w:pPr>
              <w:rPr>
                <w:rFonts w:ascii="Calibri" w:hAnsi="Calibri" w:cs="Calibri"/>
                <w:szCs w:val="22"/>
                <w:lang w:val="en-CA"/>
              </w:rPr>
            </w:pPr>
            <w:r>
              <w:rPr>
                <w:rFonts w:ascii="Calibri" w:hAnsi="Calibri" w:cs="Calibri"/>
                <w:szCs w:val="22"/>
                <w:lang w:val="en-CA"/>
              </w:rPr>
              <w:t>Healing</w:t>
            </w:r>
          </w:p>
        </w:tc>
        <w:tc>
          <w:tcPr>
            <w:tcW w:w="2435" w:type="dxa"/>
          </w:tcPr>
          <w:p w14:paraId="290F89B9" w14:textId="04A0EB0B" w:rsidR="00AE0C28" w:rsidRDefault="00BB16EB" w:rsidP="00035983">
            <w:pPr>
              <w:spacing w:after="120"/>
              <w:rPr>
                <w:rFonts w:ascii="Calibri" w:hAnsi="Calibri" w:cs="Calibri"/>
                <w:b/>
                <w:bCs/>
                <w:szCs w:val="22"/>
                <w:lang w:val="en-CA"/>
              </w:rPr>
            </w:pPr>
            <w:r>
              <w:rPr>
                <w:rFonts w:ascii="Calibri" w:hAnsi="Calibri" w:cs="Calibri"/>
                <w:b/>
                <w:bCs/>
                <w:noProof/>
                <w:szCs w:val="22"/>
                <w:lang w:val="en-CA"/>
              </w:rPr>
              <w:drawing>
                <wp:inline distT="0" distB="0" distL="0" distR="0" wp14:anchorId="2C65B613" wp14:editId="1C1DACAE">
                  <wp:extent cx="1409065" cy="1409065"/>
                  <wp:effectExtent l="0" t="0" r="635" b="635"/>
                  <wp:docPr id="2029187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87233" name="Picture 2029187233"/>
                          <pic:cNvPicPr/>
                        </pic:nvPicPr>
                        <pic:blipFill>
                          <a:blip r:embed="rId14"/>
                          <a:stretch>
                            <a:fillRect/>
                          </a:stretch>
                        </pic:blipFill>
                        <pic:spPr>
                          <a:xfrm>
                            <a:off x="0" y="0"/>
                            <a:ext cx="1409065" cy="1409065"/>
                          </a:xfrm>
                          <a:prstGeom prst="rect">
                            <a:avLst/>
                          </a:prstGeom>
                        </pic:spPr>
                      </pic:pic>
                    </a:graphicData>
                  </a:graphic>
                </wp:inline>
              </w:drawing>
            </w:r>
          </w:p>
        </w:tc>
        <w:tc>
          <w:tcPr>
            <w:tcW w:w="3420" w:type="dxa"/>
          </w:tcPr>
          <w:p w14:paraId="6DAF8E2C" w14:textId="6A7E2440" w:rsidR="00040E80" w:rsidRDefault="00040E80" w:rsidP="00040E80">
            <w:pPr>
              <w:spacing w:after="120"/>
              <w:rPr>
                <w:rFonts w:ascii="Calibri" w:hAnsi="Calibri" w:cs="Calibri"/>
                <w:szCs w:val="22"/>
              </w:rPr>
            </w:pPr>
            <w:r>
              <w:rPr>
                <w:rFonts w:ascii="Calibri" w:hAnsi="Calibri" w:cs="Calibri"/>
                <w:szCs w:val="22"/>
              </w:rPr>
              <w:t xml:space="preserve">In all we do, we work to promote hope, dignity and relationships of trust, </w:t>
            </w:r>
            <w:r w:rsidR="00974817">
              <w:rPr>
                <w:rFonts w:ascii="Calibri" w:hAnsi="Calibri" w:cs="Calibri"/>
                <w:szCs w:val="22"/>
              </w:rPr>
              <w:t>as we l</w:t>
            </w:r>
            <w:r>
              <w:rPr>
                <w:rFonts w:ascii="Calibri" w:hAnsi="Calibri" w:cs="Calibri"/>
                <w:szCs w:val="22"/>
              </w:rPr>
              <w:t xml:space="preserve">earn from each other </w:t>
            </w:r>
            <w:r w:rsidR="008471C9">
              <w:rPr>
                <w:rFonts w:ascii="Calibri" w:hAnsi="Calibri" w:cs="Calibri"/>
                <w:szCs w:val="22"/>
              </w:rPr>
              <w:t>and</w:t>
            </w:r>
            <w:r w:rsidR="008515C4">
              <w:rPr>
                <w:rFonts w:ascii="Calibri" w:hAnsi="Calibri" w:cs="Calibri"/>
                <w:szCs w:val="22"/>
              </w:rPr>
              <w:t xml:space="preserve"> </w:t>
            </w:r>
            <w:r w:rsidR="00974817">
              <w:rPr>
                <w:rFonts w:ascii="Calibri" w:hAnsi="Calibri" w:cs="Calibri"/>
                <w:szCs w:val="22"/>
              </w:rPr>
              <w:t xml:space="preserve">walk together on the </w:t>
            </w:r>
            <w:r w:rsidR="002950EE">
              <w:rPr>
                <w:rFonts w:ascii="Calibri" w:hAnsi="Calibri" w:cs="Calibri"/>
                <w:szCs w:val="22"/>
              </w:rPr>
              <w:t>healing journey.</w:t>
            </w:r>
            <w:r w:rsidR="00974817">
              <w:rPr>
                <w:rFonts w:ascii="Calibri" w:hAnsi="Calibri" w:cs="Calibri"/>
                <w:szCs w:val="22"/>
              </w:rPr>
              <w:t xml:space="preserve"> </w:t>
            </w:r>
          </w:p>
          <w:p w14:paraId="46E496C2" w14:textId="0F4A1777" w:rsidR="00AE0C28" w:rsidRDefault="00AE0C28" w:rsidP="00AE0C28">
            <w:pPr>
              <w:spacing w:before="160" w:after="160"/>
              <w:rPr>
                <w:rFonts w:ascii="Calibri" w:hAnsi="Calibri" w:cs="Calibri"/>
                <w:szCs w:val="22"/>
              </w:rPr>
            </w:pPr>
            <w:r w:rsidRPr="007F087C">
              <w:rPr>
                <w:rFonts w:ascii="Calibri" w:hAnsi="Calibri" w:cs="Calibri"/>
                <w:szCs w:val="22"/>
              </w:rPr>
              <w:t>#catholichealthcareweek</w:t>
            </w:r>
          </w:p>
          <w:p w14:paraId="29F36F96" w14:textId="3B13398E" w:rsidR="00AE0C28" w:rsidRPr="00D75E9C" w:rsidRDefault="00D75E9C" w:rsidP="00035983">
            <w:pPr>
              <w:spacing w:after="120"/>
              <w:rPr>
                <w:rFonts w:ascii="Calibri" w:hAnsi="Calibri" w:cs="Calibri"/>
                <w:i/>
                <w:iCs/>
                <w:szCs w:val="22"/>
              </w:rPr>
            </w:pPr>
            <w:r w:rsidRPr="00916E0E">
              <w:rPr>
                <w:rFonts w:ascii="Calibri" w:hAnsi="Calibri" w:cs="Calibri"/>
                <w:i/>
                <w:iCs/>
                <w:szCs w:val="22"/>
              </w:rPr>
              <w:t>&lt;</w:t>
            </w:r>
            <w:r>
              <w:rPr>
                <w:rFonts w:ascii="Calibri" w:hAnsi="Calibri" w:cs="Calibri"/>
                <w:i/>
                <w:iCs/>
                <w:szCs w:val="22"/>
              </w:rPr>
              <w:t xml:space="preserve">link to </w:t>
            </w:r>
            <w:hyperlink r:id="rId15" w:history="1">
              <w:r w:rsidRPr="00AE0C28">
                <w:rPr>
                  <w:rStyle w:val="Hyperlink"/>
                  <w:rFonts w:ascii="Calibri" w:hAnsi="Calibri" w:cs="Calibri"/>
                  <w:i/>
                  <w:iCs/>
                  <w:szCs w:val="22"/>
                </w:rPr>
                <w:t>National Catholic Health Care Week</w:t>
              </w:r>
            </w:hyperlink>
            <w:r>
              <w:rPr>
                <w:rFonts w:ascii="Calibri" w:hAnsi="Calibri" w:cs="Calibri"/>
                <w:i/>
                <w:iCs/>
                <w:szCs w:val="22"/>
              </w:rPr>
              <w:t xml:space="preserve"> on the CHAC website,              or </w:t>
            </w:r>
            <w:r w:rsidRPr="00916E0E">
              <w:rPr>
                <w:rFonts w:ascii="Calibri" w:hAnsi="Calibri" w:cs="Calibri"/>
                <w:i/>
                <w:iCs/>
                <w:szCs w:val="22"/>
              </w:rPr>
              <w:t>insert your call to action</w:t>
            </w:r>
            <w:r>
              <w:rPr>
                <w:rFonts w:ascii="Calibri" w:hAnsi="Calibri" w:cs="Calibri"/>
                <w:i/>
                <w:iCs/>
                <w:szCs w:val="22"/>
              </w:rPr>
              <w:t xml:space="preserve">, link to </w:t>
            </w:r>
            <w:r w:rsidRPr="00916E0E">
              <w:rPr>
                <w:rFonts w:ascii="Calibri" w:hAnsi="Calibri" w:cs="Calibri"/>
                <w:i/>
                <w:iCs/>
                <w:szCs w:val="22"/>
              </w:rPr>
              <w:t>story on your website or ask a question to prompt engagement&gt;</w:t>
            </w:r>
          </w:p>
        </w:tc>
        <w:tc>
          <w:tcPr>
            <w:tcW w:w="1800" w:type="dxa"/>
          </w:tcPr>
          <w:p w14:paraId="5665ED06" w14:textId="124D6890" w:rsidR="00AE0C28" w:rsidRDefault="00AE49FF" w:rsidP="003F2977">
            <w:pPr>
              <w:rPr>
                <w:rFonts w:ascii="Calibri" w:hAnsi="Calibri" w:cs="Calibri"/>
                <w:szCs w:val="22"/>
              </w:rPr>
            </w:pPr>
            <w:r>
              <w:rPr>
                <w:rFonts w:ascii="Calibri" w:hAnsi="Calibri" w:cs="Calibri"/>
                <w:szCs w:val="22"/>
              </w:rPr>
              <w:t xml:space="preserve">Commitment to care for the whole </w:t>
            </w:r>
            <w:r w:rsidR="00C93AFB">
              <w:rPr>
                <w:rFonts w:ascii="Calibri" w:hAnsi="Calibri" w:cs="Calibri"/>
                <w:szCs w:val="22"/>
              </w:rPr>
              <w:t xml:space="preserve">person; truth and reconciliation efforts; </w:t>
            </w:r>
            <w:r w:rsidR="00C47C9B">
              <w:rPr>
                <w:rFonts w:ascii="Calibri" w:hAnsi="Calibri" w:cs="Calibri"/>
                <w:szCs w:val="22"/>
              </w:rPr>
              <w:t>creating</w:t>
            </w:r>
            <w:r w:rsidR="00040E80">
              <w:rPr>
                <w:rFonts w:ascii="Calibri" w:hAnsi="Calibri" w:cs="Calibri"/>
                <w:szCs w:val="22"/>
              </w:rPr>
              <w:t xml:space="preserve"> healthy, welcoming care environments</w:t>
            </w:r>
            <w:r w:rsidR="000423F1">
              <w:rPr>
                <w:rFonts w:ascii="Calibri" w:hAnsi="Calibri" w:cs="Calibri"/>
                <w:szCs w:val="22"/>
              </w:rPr>
              <w:t>.</w:t>
            </w:r>
          </w:p>
        </w:tc>
      </w:tr>
      <w:tr w:rsidR="00AE0C28" w14:paraId="748C0B81" w14:textId="1F42EFB9" w:rsidTr="00AE0C28">
        <w:tc>
          <w:tcPr>
            <w:tcW w:w="1340" w:type="dxa"/>
          </w:tcPr>
          <w:p w14:paraId="7BD1B4D6" w14:textId="3C0644E9" w:rsidR="00AE0C28" w:rsidRDefault="00AE0C28" w:rsidP="00035983">
            <w:pPr>
              <w:rPr>
                <w:rFonts w:ascii="Calibri" w:hAnsi="Calibri" w:cs="Calibri"/>
                <w:szCs w:val="22"/>
                <w:lang w:val="en-CA"/>
              </w:rPr>
            </w:pPr>
            <w:r w:rsidRPr="00A4573B">
              <w:rPr>
                <w:rFonts w:ascii="Calibri" w:hAnsi="Calibri" w:cs="Calibri"/>
                <w:szCs w:val="22"/>
                <w:lang w:val="en-CA"/>
              </w:rPr>
              <w:t xml:space="preserve">Thursday, </w:t>
            </w:r>
            <w:r w:rsidR="00640B67">
              <w:rPr>
                <w:rFonts w:ascii="Calibri" w:hAnsi="Calibri" w:cs="Calibri"/>
                <w:szCs w:val="22"/>
                <w:lang w:val="en-CA"/>
              </w:rPr>
              <w:t>February 8</w:t>
            </w:r>
          </w:p>
          <w:p w14:paraId="7E61B086" w14:textId="77777777" w:rsidR="00D04ED3" w:rsidRDefault="00D04ED3" w:rsidP="00035983">
            <w:pPr>
              <w:rPr>
                <w:rFonts w:ascii="Calibri" w:hAnsi="Calibri" w:cs="Calibri"/>
                <w:szCs w:val="22"/>
                <w:lang w:val="en-CA"/>
              </w:rPr>
            </w:pPr>
          </w:p>
          <w:p w14:paraId="2D48D2E6" w14:textId="1FBC8F38" w:rsidR="00D04ED3" w:rsidRPr="00A4573B" w:rsidRDefault="00862EB2" w:rsidP="00035983">
            <w:pPr>
              <w:rPr>
                <w:rFonts w:ascii="Calibri" w:hAnsi="Calibri" w:cs="Calibri"/>
                <w:szCs w:val="22"/>
                <w:lang w:val="en-CA"/>
              </w:rPr>
            </w:pPr>
            <w:r>
              <w:rPr>
                <w:rFonts w:ascii="Calibri" w:hAnsi="Calibri" w:cs="Calibri"/>
                <w:szCs w:val="22"/>
                <w:lang w:val="en-CA"/>
              </w:rPr>
              <w:t>Wellbeing</w:t>
            </w:r>
          </w:p>
        </w:tc>
        <w:tc>
          <w:tcPr>
            <w:tcW w:w="2435" w:type="dxa"/>
          </w:tcPr>
          <w:p w14:paraId="5DCF9D31" w14:textId="626225D8" w:rsidR="00AE0C28" w:rsidRDefault="00BB16EB" w:rsidP="00035983">
            <w:pPr>
              <w:spacing w:after="120"/>
              <w:rPr>
                <w:rFonts w:ascii="Calibri" w:hAnsi="Calibri" w:cs="Calibri"/>
                <w:b/>
                <w:bCs/>
                <w:szCs w:val="22"/>
                <w:lang w:val="en-CA"/>
              </w:rPr>
            </w:pPr>
            <w:r>
              <w:rPr>
                <w:rFonts w:ascii="Calibri" w:hAnsi="Calibri" w:cs="Calibri"/>
                <w:b/>
                <w:bCs/>
                <w:noProof/>
                <w:szCs w:val="22"/>
                <w:lang w:val="en-CA"/>
              </w:rPr>
              <w:drawing>
                <wp:inline distT="0" distB="0" distL="0" distR="0" wp14:anchorId="6A52B66B" wp14:editId="7142A1C5">
                  <wp:extent cx="1409065" cy="1409065"/>
                  <wp:effectExtent l="0" t="0" r="635" b="635"/>
                  <wp:docPr id="1987078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7852" name="Picture 198707852"/>
                          <pic:cNvPicPr/>
                        </pic:nvPicPr>
                        <pic:blipFill>
                          <a:blip r:embed="rId16"/>
                          <a:stretch>
                            <a:fillRect/>
                          </a:stretch>
                        </pic:blipFill>
                        <pic:spPr>
                          <a:xfrm>
                            <a:off x="0" y="0"/>
                            <a:ext cx="1409065" cy="1409065"/>
                          </a:xfrm>
                          <a:prstGeom prst="rect">
                            <a:avLst/>
                          </a:prstGeom>
                        </pic:spPr>
                      </pic:pic>
                    </a:graphicData>
                  </a:graphic>
                </wp:inline>
              </w:drawing>
            </w:r>
          </w:p>
        </w:tc>
        <w:tc>
          <w:tcPr>
            <w:tcW w:w="3420" w:type="dxa"/>
          </w:tcPr>
          <w:p w14:paraId="35A837A6" w14:textId="7E396C8D" w:rsidR="00E562B0" w:rsidRDefault="00E562B0" w:rsidP="00E562B0">
            <w:pPr>
              <w:autoSpaceDE w:val="0"/>
              <w:autoSpaceDN w:val="0"/>
              <w:adjustRightInd w:val="0"/>
              <w:spacing w:after="120"/>
              <w:rPr>
                <w:rFonts w:ascii="Calibri" w:hAnsi="Calibri" w:cs="Calibri"/>
                <w:szCs w:val="22"/>
              </w:rPr>
            </w:pPr>
            <w:r>
              <w:rPr>
                <w:rFonts w:ascii="Calibri" w:hAnsi="Calibri" w:cs="Calibri"/>
                <w:szCs w:val="22"/>
              </w:rPr>
              <w:t>Catholic health organizations across Canada are united in a 400-year mission</w:t>
            </w:r>
            <w:r w:rsidR="009475C3">
              <w:rPr>
                <w:rFonts w:ascii="Calibri" w:hAnsi="Calibri" w:cs="Calibri"/>
                <w:szCs w:val="22"/>
              </w:rPr>
              <w:t xml:space="preserve"> of hope</w:t>
            </w:r>
            <w:r w:rsidR="00D81BFA">
              <w:rPr>
                <w:rFonts w:ascii="Calibri" w:hAnsi="Calibri" w:cs="Calibri"/>
                <w:szCs w:val="22"/>
              </w:rPr>
              <w:t>, working to foster</w:t>
            </w:r>
            <w:r w:rsidR="005B4D01">
              <w:rPr>
                <w:rFonts w:ascii="Calibri" w:hAnsi="Calibri" w:cs="Calibri"/>
                <w:szCs w:val="22"/>
              </w:rPr>
              <w:t xml:space="preserve"> caring communities </w:t>
            </w:r>
            <w:r w:rsidR="00063F1B">
              <w:rPr>
                <w:rFonts w:ascii="Calibri" w:hAnsi="Calibri" w:cs="Calibri"/>
                <w:szCs w:val="22"/>
              </w:rPr>
              <w:t xml:space="preserve">and support </w:t>
            </w:r>
            <w:r w:rsidR="005125D8">
              <w:rPr>
                <w:rFonts w:ascii="Calibri" w:hAnsi="Calibri" w:cs="Calibri"/>
                <w:szCs w:val="22"/>
              </w:rPr>
              <w:t>the well-being of all</w:t>
            </w:r>
            <w:r w:rsidR="00DA2E05">
              <w:rPr>
                <w:rFonts w:ascii="Calibri" w:hAnsi="Calibri" w:cs="Calibri"/>
                <w:szCs w:val="22"/>
              </w:rPr>
              <w:t>—body, mind and soul</w:t>
            </w:r>
            <w:r>
              <w:rPr>
                <w:rFonts w:ascii="Calibri" w:hAnsi="Calibri" w:cs="Calibri"/>
                <w:szCs w:val="22"/>
              </w:rPr>
              <w:t xml:space="preserve">. </w:t>
            </w:r>
          </w:p>
          <w:p w14:paraId="4F9CDBD7" w14:textId="4FAA9D59" w:rsidR="00AE0C28" w:rsidRDefault="00AE0C28" w:rsidP="0079660B">
            <w:pPr>
              <w:spacing w:after="120"/>
              <w:rPr>
                <w:rFonts w:ascii="Calibri" w:hAnsi="Calibri" w:cs="Calibri"/>
                <w:szCs w:val="22"/>
              </w:rPr>
            </w:pPr>
            <w:r w:rsidRPr="007F087C">
              <w:rPr>
                <w:rFonts w:ascii="Calibri" w:hAnsi="Calibri" w:cs="Calibri"/>
                <w:szCs w:val="22"/>
              </w:rPr>
              <w:t>#catholichealthcareweek</w:t>
            </w:r>
          </w:p>
          <w:p w14:paraId="7C08B170" w14:textId="324DA887" w:rsidR="00AE0C28" w:rsidRPr="00D75E9C" w:rsidRDefault="00D75E9C" w:rsidP="00035983">
            <w:pPr>
              <w:spacing w:after="120"/>
              <w:rPr>
                <w:rFonts w:ascii="Calibri" w:hAnsi="Calibri" w:cs="Calibri"/>
                <w:i/>
                <w:iCs/>
                <w:szCs w:val="22"/>
              </w:rPr>
            </w:pPr>
            <w:r w:rsidRPr="00916E0E">
              <w:rPr>
                <w:rFonts w:ascii="Calibri" w:hAnsi="Calibri" w:cs="Calibri"/>
                <w:i/>
                <w:iCs/>
                <w:szCs w:val="22"/>
              </w:rPr>
              <w:t>&lt;</w:t>
            </w:r>
            <w:r>
              <w:rPr>
                <w:rFonts w:ascii="Calibri" w:hAnsi="Calibri" w:cs="Calibri"/>
                <w:i/>
                <w:iCs/>
                <w:szCs w:val="22"/>
              </w:rPr>
              <w:t xml:space="preserve">link to </w:t>
            </w:r>
            <w:hyperlink r:id="rId17" w:history="1">
              <w:r w:rsidRPr="00AE0C28">
                <w:rPr>
                  <w:rStyle w:val="Hyperlink"/>
                  <w:rFonts w:ascii="Calibri" w:hAnsi="Calibri" w:cs="Calibri"/>
                  <w:i/>
                  <w:iCs/>
                  <w:szCs w:val="22"/>
                </w:rPr>
                <w:t>National Catholic Health Care Week</w:t>
              </w:r>
            </w:hyperlink>
            <w:r>
              <w:rPr>
                <w:rFonts w:ascii="Calibri" w:hAnsi="Calibri" w:cs="Calibri"/>
                <w:i/>
                <w:iCs/>
                <w:szCs w:val="22"/>
              </w:rPr>
              <w:t xml:space="preserve"> on the CHAC website,              or </w:t>
            </w:r>
            <w:r w:rsidRPr="00916E0E">
              <w:rPr>
                <w:rFonts w:ascii="Calibri" w:hAnsi="Calibri" w:cs="Calibri"/>
                <w:i/>
                <w:iCs/>
                <w:szCs w:val="22"/>
              </w:rPr>
              <w:t>insert your call to action</w:t>
            </w:r>
            <w:r>
              <w:rPr>
                <w:rFonts w:ascii="Calibri" w:hAnsi="Calibri" w:cs="Calibri"/>
                <w:i/>
                <w:iCs/>
                <w:szCs w:val="22"/>
              </w:rPr>
              <w:t xml:space="preserve">, link to </w:t>
            </w:r>
            <w:r w:rsidRPr="00916E0E">
              <w:rPr>
                <w:rFonts w:ascii="Calibri" w:hAnsi="Calibri" w:cs="Calibri"/>
                <w:i/>
                <w:iCs/>
                <w:szCs w:val="22"/>
              </w:rPr>
              <w:t>story on your website or ask a question to prompt engagement&gt;</w:t>
            </w:r>
          </w:p>
        </w:tc>
        <w:tc>
          <w:tcPr>
            <w:tcW w:w="1800" w:type="dxa"/>
          </w:tcPr>
          <w:p w14:paraId="65F35F4D" w14:textId="3EB11F00" w:rsidR="00AE0C28" w:rsidRDefault="00C9609F" w:rsidP="0079660B">
            <w:pPr>
              <w:spacing w:after="120"/>
              <w:rPr>
                <w:rFonts w:ascii="Calibri" w:hAnsi="Calibri" w:cs="Calibri"/>
                <w:szCs w:val="22"/>
              </w:rPr>
            </w:pPr>
            <w:r>
              <w:rPr>
                <w:rFonts w:ascii="Calibri" w:hAnsi="Calibri" w:cs="Calibri"/>
                <w:szCs w:val="22"/>
              </w:rPr>
              <w:t>Focus on health promotion, community</w:t>
            </w:r>
            <w:r w:rsidR="00C47C9B">
              <w:rPr>
                <w:rFonts w:ascii="Calibri" w:hAnsi="Calibri" w:cs="Calibri"/>
                <w:szCs w:val="22"/>
              </w:rPr>
              <w:t>-</w:t>
            </w:r>
            <w:r>
              <w:rPr>
                <w:rFonts w:ascii="Calibri" w:hAnsi="Calibri" w:cs="Calibri"/>
                <w:szCs w:val="22"/>
              </w:rPr>
              <w:t xml:space="preserve"> based care and prevention</w:t>
            </w:r>
            <w:r w:rsidR="00C47C9B">
              <w:rPr>
                <w:rFonts w:ascii="Calibri" w:hAnsi="Calibri" w:cs="Calibri"/>
                <w:szCs w:val="22"/>
              </w:rPr>
              <w:t>, integration of mental health. Promoting self- care and balance at work.</w:t>
            </w:r>
          </w:p>
        </w:tc>
      </w:tr>
      <w:tr w:rsidR="00AE0C28" w14:paraId="0B74CB90" w14:textId="449BF7AC" w:rsidTr="00AE0C28">
        <w:tc>
          <w:tcPr>
            <w:tcW w:w="1340" w:type="dxa"/>
          </w:tcPr>
          <w:p w14:paraId="3BA25185" w14:textId="77777777" w:rsidR="00AE0C28" w:rsidRPr="00A4573B" w:rsidRDefault="00AE0C28" w:rsidP="00035983">
            <w:pPr>
              <w:rPr>
                <w:rFonts w:ascii="Calibri" w:hAnsi="Calibri" w:cs="Calibri"/>
                <w:szCs w:val="22"/>
                <w:lang w:val="en-CA"/>
              </w:rPr>
            </w:pPr>
            <w:r w:rsidRPr="00A4573B">
              <w:rPr>
                <w:rFonts w:ascii="Calibri" w:hAnsi="Calibri" w:cs="Calibri"/>
                <w:szCs w:val="22"/>
                <w:lang w:val="en-CA"/>
              </w:rPr>
              <w:lastRenderedPageBreak/>
              <w:t>Friday,</w:t>
            </w:r>
          </w:p>
          <w:p w14:paraId="0BDC31C6" w14:textId="5F37626F" w:rsidR="00AE0C28" w:rsidRDefault="00640B67" w:rsidP="00035983">
            <w:pPr>
              <w:rPr>
                <w:rFonts w:ascii="Calibri" w:hAnsi="Calibri" w:cs="Calibri"/>
                <w:szCs w:val="22"/>
                <w:lang w:val="en-CA"/>
              </w:rPr>
            </w:pPr>
            <w:r>
              <w:rPr>
                <w:rFonts w:ascii="Calibri" w:hAnsi="Calibri" w:cs="Calibri"/>
                <w:szCs w:val="22"/>
                <w:lang w:val="en-CA"/>
              </w:rPr>
              <w:t>February 9</w:t>
            </w:r>
          </w:p>
          <w:p w14:paraId="308B1BE6" w14:textId="77777777" w:rsidR="00D04ED3" w:rsidRDefault="00D04ED3" w:rsidP="00035983">
            <w:pPr>
              <w:rPr>
                <w:rFonts w:ascii="Calibri" w:hAnsi="Calibri" w:cs="Calibri"/>
                <w:szCs w:val="22"/>
                <w:lang w:val="en-CA"/>
              </w:rPr>
            </w:pPr>
          </w:p>
          <w:p w14:paraId="5D1E2651" w14:textId="40C7CA93" w:rsidR="00D04ED3" w:rsidRDefault="00862EB2" w:rsidP="00035983">
            <w:pPr>
              <w:rPr>
                <w:rFonts w:ascii="Calibri" w:hAnsi="Calibri" w:cs="Calibri"/>
                <w:b/>
                <w:bCs/>
                <w:szCs w:val="22"/>
                <w:lang w:val="en-CA"/>
              </w:rPr>
            </w:pPr>
            <w:r>
              <w:rPr>
                <w:rFonts w:ascii="Calibri" w:hAnsi="Calibri" w:cs="Calibri"/>
                <w:szCs w:val="22"/>
                <w:lang w:val="en-CA"/>
              </w:rPr>
              <w:t>Purpose</w:t>
            </w:r>
          </w:p>
        </w:tc>
        <w:tc>
          <w:tcPr>
            <w:tcW w:w="2435" w:type="dxa"/>
          </w:tcPr>
          <w:p w14:paraId="68B0EACF" w14:textId="15FC1F71" w:rsidR="00AE0C28" w:rsidRDefault="00BB16EB" w:rsidP="00035983">
            <w:pPr>
              <w:spacing w:after="120"/>
              <w:rPr>
                <w:rFonts w:ascii="Calibri" w:hAnsi="Calibri" w:cs="Calibri"/>
                <w:b/>
                <w:bCs/>
                <w:szCs w:val="22"/>
                <w:lang w:val="en-CA"/>
              </w:rPr>
            </w:pPr>
            <w:r>
              <w:rPr>
                <w:rFonts w:ascii="Calibri" w:hAnsi="Calibri" w:cs="Calibri"/>
                <w:b/>
                <w:bCs/>
                <w:noProof/>
                <w:szCs w:val="22"/>
                <w:lang w:val="en-CA"/>
              </w:rPr>
              <w:drawing>
                <wp:inline distT="0" distB="0" distL="0" distR="0" wp14:anchorId="044EFE1C" wp14:editId="720F2231">
                  <wp:extent cx="1409065" cy="1409065"/>
                  <wp:effectExtent l="0" t="0" r="635" b="635"/>
                  <wp:docPr id="1796011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11456" name="Picture 1796011456"/>
                          <pic:cNvPicPr/>
                        </pic:nvPicPr>
                        <pic:blipFill>
                          <a:blip r:embed="rId18"/>
                          <a:stretch>
                            <a:fillRect/>
                          </a:stretch>
                        </pic:blipFill>
                        <pic:spPr>
                          <a:xfrm>
                            <a:off x="0" y="0"/>
                            <a:ext cx="1409065" cy="1409065"/>
                          </a:xfrm>
                          <a:prstGeom prst="rect">
                            <a:avLst/>
                          </a:prstGeom>
                        </pic:spPr>
                      </pic:pic>
                    </a:graphicData>
                  </a:graphic>
                </wp:inline>
              </w:drawing>
            </w:r>
          </w:p>
        </w:tc>
        <w:tc>
          <w:tcPr>
            <w:tcW w:w="3420" w:type="dxa"/>
          </w:tcPr>
          <w:p w14:paraId="7EBC9FCD" w14:textId="66FEBEED" w:rsidR="00AE0C28" w:rsidRDefault="00476173" w:rsidP="00600A06">
            <w:pPr>
              <w:autoSpaceDE w:val="0"/>
              <w:autoSpaceDN w:val="0"/>
              <w:adjustRightInd w:val="0"/>
              <w:rPr>
                <w:rFonts w:ascii="Calibri" w:hAnsi="Calibri" w:cs="Calibri"/>
                <w:szCs w:val="22"/>
              </w:rPr>
            </w:pPr>
            <w:r>
              <w:rPr>
                <w:rFonts w:ascii="Calibri" w:hAnsi="Calibri" w:cs="Calibri"/>
                <w:szCs w:val="22"/>
              </w:rPr>
              <w:t>W</w:t>
            </w:r>
            <w:r w:rsidR="00120C6E">
              <w:rPr>
                <w:rFonts w:ascii="Calibri" w:hAnsi="Calibri" w:cs="Calibri"/>
                <w:szCs w:val="22"/>
              </w:rPr>
              <w:t xml:space="preserve">e are inspired </w:t>
            </w:r>
            <w:r w:rsidR="00D62FD5">
              <w:rPr>
                <w:rFonts w:ascii="Calibri" w:hAnsi="Calibri" w:cs="Calibri"/>
                <w:szCs w:val="22"/>
              </w:rPr>
              <w:t xml:space="preserve">by the </w:t>
            </w:r>
            <w:r w:rsidR="005B6835">
              <w:rPr>
                <w:rFonts w:ascii="Calibri" w:hAnsi="Calibri" w:cs="Calibri"/>
                <w:szCs w:val="22"/>
              </w:rPr>
              <w:t>hope</w:t>
            </w:r>
            <w:r w:rsidR="000B3D9D">
              <w:rPr>
                <w:rFonts w:ascii="Calibri" w:hAnsi="Calibri" w:cs="Calibri"/>
                <w:szCs w:val="22"/>
              </w:rPr>
              <w:t xml:space="preserve"> and courage</w:t>
            </w:r>
            <w:r w:rsidR="008F41CC">
              <w:rPr>
                <w:rFonts w:ascii="Calibri" w:hAnsi="Calibri" w:cs="Calibri"/>
                <w:szCs w:val="22"/>
              </w:rPr>
              <w:t xml:space="preserve"> we witness each day</w:t>
            </w:r>
            <w:r w:rsidR="00F507BE">
              <w:rPr>
                <w:rFonts w:ascii="Calibri" w:hAnsi="Calibri" w:cs="Calibri"/>
                <w:szCs w:val="22"/>
              </w:rPr>
              <w:t xml:space="preserve">. </w:t>
            </w:r>
            <w:r w:rsidR="0018660B">
              <w:rPr>
                <w:rFonts w:ascii="Calibri" w:hAnsi="Calibri" w:cs="Calibri"/>
                <w:szCs w:val="22"/>
              </w:rPr>
              <w:t xml:space="preserve">We see </w:t>
            </w:r>
            <w:r w:rsidR="00C76668">
              <w:rPr>
                <w:rFonts w:ascii="Calibri" w:hAnsi="Calibri" w:cs="Calibri"/>
                <w:szCs w:val="22"/>
              </w:rPr>
              <w:t>our work</w:t>
            </w:r>
            <w:r w:rsidR="007B2A9D">
              <w:rPr>
                <w:rFonts w:ascii="Calibri" w:hAnsi="Calibri" w:cs="Calibri"/>
                <w:szCs w:val="22"/>
              </w:rPr>
              <w:t xml:space="preserve"> as a calling—a profound sense of purpose</w:t>
            </w:r>
            <w:r w:rsidR="00120C6E">
              <w:rPr>
                <w:rFonts w:ascii="Calibri" w:hAnsi="Calibri" w:cs="Calibri"/>
                <w:szCs w:val="22"/>
              </w:rPr>
              <w:t xml:space="preserve"> and </w:t>
            </w:r>
            <w:r w:rsidR="001F4700">
              <w:rPr>
                <w:rFonts w:ascii="Calibri" w:hAnsi="Calibri" w:cs="Calibri"/>
                <w:szCs w:val="22"/>
              </w:rPr>
              <w:t xml:space="preserve">a </w:t>
            </w:r>
            <w:r w:rsidR="00120C6E">
              <w:rPr>
                <w:rFonts w:ascii="Calibri" w:hAnsi="Calibri" w:cs="Calibri"/>
                <w:szCs w:val="22"/>
              </w:rPr>
              <w:t>privilege to serve others</w:t>
            </w:r>
            <w:r w:rsidR="00D754BA">
              <w:rPr>
                <w:rFonts w:ascii="Calibri" w:hAnsi="Calibri" w:cs="Calibri"/>
                <w:szCs w:val="22"/>
              </w:rPr>
              <w:t xml:space="preserve"> through </w:t>
            </w:r>
            <w:r w:rsidR="001F4700">
              <w:rPr>
                <w:rFonts w:ascii="Calibri" w:hAnsi="Calibri" w:cs="Calibri"/>
                <w:szCs w:val="22"/>
              </w:rPr>
              <w:t>moments of life’s joy and chal</w:t>
            </w:r>
            <w:r w:rsidR="005B6835">
              <w:rPr>
                <w:rFonts w:ascii="Calibri" w:hAnsi="Calibri" w:cs="Calibri"/>
                <w:szCs w:val="22"/>
              </w:rPr>
              <w:t>lenges.</w:t>
            </w:r>
          </w:p>
          <w:p w14:paraId="6C1DE07C" w14:textId="44FEC22E" w:rsidR="00AE0C28" w:rsidRPr="00600A06" w:rsidRDefault="00AE0C28" w:rsidP="00AE0C28">
            <w:pPr>
              <w:autoSpaceDE w:val="0"/>
              <w:autoSpaceDN w:val="0"/>
              <w:adjustRightInd w:val="0"/>
              <w:spacing w:before="160" w:after="160"/>
              <w:rPr>
                <w:rFonts w:ascii="Calibri" w:hAnsi="Calibri" w:cs="Calibri"/>
                <w:szCs w:val="22"/>
              </w:rPr>
            </w:pPr>
            <w:r w:rsidRPr="007F087C">
              <w:rPr>
                <w:rFonts w:ascii="Calibri" w:hAnsi="Calibri" w:cs="Calibri"/>
                <w:szCs w:val="22"/>
              </w:rPr>
              <w:t>#catholichealthcareweek</w:t>
            </w:r>
          </w:p>
          <w:p w14:paraId="25FA394B" w14:textId="07DED8CD" w:rsidR="00AE0C28" w:rsidRPr="00AE0C28" w:rsidRDefault="00D75E9C" w:rsidP="00AE0C28">
            <w:pPr>
              <w:spacing w:after="120"/>
              <w:rPr>
                <w:rFonts w:ascii="Calibri" w:hAnsi="Calibri" w:cs="Calibri"/>
                <w:i/>
                <w:iCs/>
                <w:szCs w:val="22"/>
              </w:rPr>
            </w:pPr>
            <w:r w:rsidRPr="00916E0E">
              <w:rPr>
                <w:rFonts w:ascii="Calibri" w:hAnsi="Calibri" w:cs="Calibri"/>
                <w:i/>
                <w:iCs/>
                <w:szCs w:val="22"/>
              </w:rPr>
              <w:t>&lt;</w:t>
            </w:r>
            <w:r>
              <w:rPr>
                <w:rFonts w:ascii="Calibri" w:hAnsi="Calibri" w:cs="Calibri"/>
                <w:i/>
                <w:iCs/>
                <w:szCs w:val="22"/>
              </w:rPr>
              <w:t xml:space="preserve">link to </w:t>
            </w:r>
            <w:hyperlink r:id="rId19" w:history="1">
              <w:r w:rsidRPr="00AE0C28">
                <w:rPr>
                  <w:rStyle w:val="Hyperlink"/>
                  <w:rFonts w:ascii="Calibri" w:hAnsi="Calibri" w:cs="Calibri"/>
                  <w:i/>
                  <w:iCs/>
                  <w:szCs w:val="22"/>
                </w:rPr>
                <w:t>National Catholic Health Care Week</w:t>
              </w:r>
            </w:hyperlink>
            <w:r>
              <w:rPr>
                <w:rFonts w:ascii="Calibri" w:hAnsi="Calibri" w:cs="Calibri"/>
                <w:i/>
                <w:iCs/>
                <w:szCs w:val="22"/>
              </w:rPr>
              <w:t xml:space="preserve"> on the CHAC website,              or </w:t>
            </w:r>
            <w:r w:rsidRPr="00916E0E">
              <w:rPr>
                <w:rFonts w:ascii="Calibri" w:hAnsi="Calibri" w:cs="Calibri"/>
                <w:i/>
                <w:iCs/>
                <w:szCs w:val="22"/>
              </w:rPr>
              <w:t>insert your call to action</w:t>
            </w:r>
            <w:r>
              <w:rPr>
                <w:rFonts w:ascii="Calibri" w:hAnsi="Calibri" w:cs="Calibri"/>
                <w:i/>
                <w:iCs/>
                <w:szCs w:val="22"/>
              </w:rPr>
              <w:t xml:space="preserve">, link to </w:t>
            </w:r>
            <w:r w:rsidRPr="00916E0E">
              <w:rPr>
                <w:rFonts w:ascii="Calibri" w:hAnsi="Calibri" w:cs="Calibri"/>
                <w:i/>
                <w:iCs/>
                <w:szCs w:val="22"/>
              </w:rPr>
              <w:t>story on your website or ask a question to prompt engagement&gt;</w:t>
            </w:r>
          </w:p>
        </w:tc>
        <w:tc>
          <w:tcPr>
            <w:tcW w:w="1800" w:type="dxa"/>
          </w:tcPr>
          <w:p w14:paraId="2E794E23" w14:textId="6D381E8D" w:rsidR="00406B1B" w:rsidRDefault="00235DAD" w:rsidP="00600A06">
            <w:pPr>
              <w:autoSpaceDE w:val="0"/>
              <w:autoSpaceDN w:val="0"/>
              <w:adjustRightInd w:val="0"/>
              <w:rPr>
                <w:rFonts w:ascii="Calibri" w:hAnsi="Calibri" w:cs="Calibri"/>
                <w:szCs w:val="22"/>
              </w:rPr>
            </w:pPr>
            <w:r>
              <w:rPr>
                <w:rFonts w:ascii="Calibri" w:hAnsi="Calibri" w:cs="Calibri"/>
                <w:szCs w:val="22"/>
              </w:rPr>
              <w:t>Celebration of mission and culture</w:t>
            </w:r>
            <w:r w:rsidR="00AB27F3">
              <w:rPr>
                <w:rFonts w:ascii="Calibri" w:hAnsi="Calibri" w:cs="Calibri"/>
                <w:szCs w:val="22"/>
              </w:rPr>
              <w:t>; charitable contributions; stories of going the extra mile to bring</w:t>
            </w:r>
            <w:r w:rsidR="007901F3">
              <w:rPr>
                <w:rFonts w:ascii="Calibri" w:hAnsi="Calibri" w:cs="Calibri"/>
                <w:szCs w:val="22"/>
              </w:rPr>
              <w:t xml:space="preserve"> joy or hope.</w:t>
            </w:r>
          </w:p>
        </w:tc>
      </w:tr>
    </w:tbl>
    <w:p w14:paraId="3DB222EA" w14:textId="77777777" w:rsidR="00465840" w:rsidRPr="00ED0DD6" w:rsidRDefault="00465840" w:rsidP="00465840">
      <w:pPr>
        <w:spacing w:before="240"/>
        <w:rPr>
          <w:rFonts w:ascii="Calibri" w:hAnsi="Calibri" w:cs="Calibri"/>
          <w:color w:val="A02378"/>
          <w:sz w:val="32"/>
          <w:szCs w:val="32"/>
          <w:lang w:val="en-CA"/>
        </w:rPr>
      </w:pPr>
      <w:r w:rsidRPr="00ED0DD6">
        <w:rPr>
          <w:rFonts w:ascii="Calibri" w:hAnsi="Calibri" w:cs="Calibri"/>
          <w:color w:val="A02378"/>
          <w:sz w:val="32"/>
          <w:szCs w:val="32"/>
          <w:lang w:val="en-CA"/>
        </w:rPr>
        <w:t>Resources</w:t>
      </w:r>
    </w:p>
    <w:p w14:paraId="363B475E" w14:textId="77777777" w:rsidR="002500BE" w:rsidRPr="0009416D" w:rsidRDefault="002500BE" w:rsidP="002500BE">
      <w:pPr>
        <w:tabs>
          <w:tab w:val="left" w:pos="3600"/>
          <w:tab w:val="left" w:pos="6480"/>
        </w:tabs>
        <w:rPr>
          <w:rFonts w:ascii="Calibri" w:hAnsi="Calibri" w:cs="Calibri"/>
          <w:sz w:val="22"/>
          <w:szCs w:val="22"/>
          <w:lang w:val="en-CA"/>
        </w:rPr>
      </w:pPr>
      <w:r w:rsidRPr="0009416D">
        <w:rPr>
          <w:rFonts w:ascii="Calibri" w:hAnsi="Calibri" w:cs="Calibri"/>
          <w:sz w:val="22"/>
          <w:szCs w:val="22"/>
          <w:lang w:val="en-CA"/>
        </w:rPr>
        <w:t>Several resources are available on the CHAC website</w:t>
      </w:r>
      <w:r>
        <w:rPr>
          <w:rFonts w:ascii="Calibri" w:hAnsi="Calibri" w:cs="Calibri"/>
          <w:sz w:val="22"/>
          <w:szCs w:val="22"/>
          <w:lang w:val="en-CA"/>
        </w:rPr>
        <w:t xml:space="preserve"> (chac.ca)</w:t>
      </w:r>
      <w:r w:rsidRPr="0009416D">
        <w:rPr>
          <w:rFonts w:ascii="Calibri" w:hAnsi="Calibri" w:cs="Calibri"/>
          <w:sz w:val="22"/>
          <w:szCs w:val="22"/>
          <w:lang w:val="en-CA"/>
        </w:rPr>
        <w:t xml:space="preserve"> including:</w:t>
      </w:r>
    </w:p>
    <w:p w14:paraId="1B2DA603" w14:textId="77777777" w:rsidR="002500BE" w:rsidRPr="0009416D" w:rsidRDefault="002500BE" w:rsidP="002500BE">
      <w:pPr>
        <w:pStyle w:val="ListParagraph"/>
        <w:numPr>
          <w:ilvl w:val="0"/>
          <w:numId w:val="2"/>
        </w:numPr>
        <w:tabs>
          <w:tab w:val="left" w:pos="3600"/>
          <w:tab w:val="left" w:pos="6480"/>
        </w:tabs>
        <w:rPr>
          <w:rFonts w:ascii="Calibri" w:hAnsi="Calibri" w:cs="Calibri"/>
          <w:sz w:val="22"/>
          <w:szCs w:val="22"/>
          <w:lang w:val="en-CA"/>
        </w:rPr>
      </w:pPr>
      <w:r w:rsidRPr="0009416D">
        <w:rPr>
          <w:rFonts w:ascii="Calibri" w:hAnsi="Calibri" w:cs="Calibri"/>
          <w:sz w:val="22"/>
          <w:szCs w:val="22"/>
          <w:lang w:val="en-CA"/>
        </w:rPr>
        <w:t xml:space="preserve">A </w:t>
      </w:r>
      <w:hyperlink r:id="rId20" w:history="1">
        <w:r w:rsidRPr="0009416D">
          <w:rPr>
            <w:rStyle w:val="Hyperlink"/>
            <w:rFonts w:ascii="Calibri" w:hAnsi="Calibri" w:cs="Calibri"/>
            <w:sz w:val="22"/>
            <w:szCs w:val="22"/>
            <w:lang w:val="en-CA"/>
          </w:rPr>
          <w:t>video</w:t>
        </w:r>
      </w:hyperlink>
      <w:r w:rsidRPr="0009416D">
        <w:rPr>
          <w:rFonts w:ascii="Calibri" w:hAnsi="Calibri" w:cs="Calibri"/>
          <w:sz w:val="22"/>
          <w:szCs w:val="22"/>
          <w:lang w:val="en-CA"/>
        </w:rPr>
        <w:t xml:space="preserve"> on Catholic Health Care (less than three minutes)</w:t>
      </w:r>
    </w:p>
    <w:p w14:paraId="414671CB" w14:textId="2159EF85" w:rsidR="002500BE" w:rsidRPr="00D6061E" w:rsidRDefault="00000000" w:rsidP="002500BE">
      <w:pPr>
        <w:pStyle w:val="ListParagraph"/>
        <w:numPr>
          <w:ilvl w:val="0"/>
          <w:numId w:val="2"/>
        </w:numPr>
        <w:tabs>
          <w:tab w:val="left" w:pos="3600"/>
          <w:tab w:val="left" w:pos="6480"/>
        </w:tabs>
        <w:rPr>
          <w:rFonts w:ascii="Calibri" w:hAnsi="Calibri" w:cs="Calibri"/>
          <w:sz w:val="22"/>
          <w:szCs w:val="22"/>
          <w:lang w:val="en-CA"/>
        </w:rPr>
      </w:pPr>
      <w:hyperlink r:id="rId21" w:history="1">
        <w:r w:rsidR="002500BE" w:rsidRPr="00F212DF">
          <w:rPr>
            <w:rStyle w:val="Hyperlink"/>
            <w:rFonts w:ascii="Calibri" w:hAnsi="Calibri" w:cs="Calibri"/>
            <w:sz w:val="22"/>
            <w:szCs w:val="22"/>
            <w:lang w:val="en-CA"/>
          </w:rPr>
          <w:t>Daily Reflections and Prayers</w:t>
        </w:r>
      </w:hyperlink>
    </w:p>
    <w:p w14:paraId="46885522" w14:textId="77777777" w:rsidR="002500BE" w:rsidRPr="0009416D" w:rsidRDefault="002500BE" w:rsidP="002500BE">
      <w:pPr>
        <w:pStyle w:val="ListParagraph"/>
        <w:numPr>
          <w:ilvl w:val="0"/>
          <w:numId w:val="2"/>
        </w:numPr>
        <w:tabs>
          <w:tab w:val="left" w:pos="3600"/>
          <w:tab w:val="left" w:pos="6480"/>
        </w:tabs>
        <w:rPr>
          <w:rFonts w:ascii="Calibri" w:hAnsi="Calibri" w:cs="Calibri"/>
          <w:sz w:val="22"/>
          <w:szCs w:val="22"/>
          <w:lang w:val="en-CA"/>
        </w:rPr>
      </w:pPr>
      <w:r w:rsidRPr="0009416D">
        <w:rPr>
          <w:rFonts w:ascii="Calibri" w:hAnsi="Calibri" w:cs="Calibri"/>
          <w:sz w:val="22"/>
          <w:szCs w:val="22"/>
          <w:lang w:val="en-CA"/>
        </w:rPr>
        <w:t xml:space="preserve">The </w:t>
      </w:r>
      <w:hyperlink r:id="rId22" w:history="1">
        <w:r w:rsidRPr="00035E2E">
          <w:rPr>
            <w:rStyle w:val="Hyperlink"/>
            <w:rFonts w:ascii="Calibri" w:hAnsi="Calibri" w:cs="Calibri"/>
            <w:sz w:val="22"/>
            <w:szCs w:val="22"/>
          </w:rPr>
          <w:t>The Courageous Gift</w:t>
        </w:r>
      </w:hyperlink>
      <w:r w:rsidRPr="0009416D">
        <w:rPr>
          <w:rFonts w:ascii="Calibri" w:hAnsi="Calibri" w:cs="Calibri"/>
          <w:sz w:val="22"/>
          <w:szCs w:val="22"/>
          <w:lang w:val="en-CA"/>
        </w:rPr>
        <w:t xml:space="preserve"> with the four pillars</w:t>
      </w:r>
    </w:p>
    <w:p w14:paraId="7736D1C4" w14:textId="77777777" w:rsidR="002500BE" w:rsidRPr="0009416D" w:rsidRDefault="00000000" w:rsidP="002500BE">
      <w:pPr>
        <w:pStyle w:val="ListParagraph"/>
        <w:numPr>
          <w:ilvl w:val="0"/>
          <w:numId w:val="2"/>
        </w:numPr>
        <w:tabs>
          <w:tab w:val="left" w:pos="3600"/>
          <w:tab w:val="left" w:pos="6480"/>
        </w:tabs>
        <w:rPr>
          <w:rFonts w:ascii="Calibri" w:hAnsi="Calibri" w:cs="Calibri"/>
          <w:sz w:val="22"/>
          <w:szCs w:val="22"/>
          <w:lang w:val="en-CA"/>
        </w:rPr>
      </w:pPr>
      <w:hyperlink r:id="rId23" w:history="1">
        <w:r w:rsidR="002500BE" w:rsidRPr="00000012">
          <w:rPr>
            <w:rStyle w:val="Hyperlink"/>
            <w:rFonts w:ascii="Calibri" w:hAnsi="Calibri" w:cs="Calibri"/>
            <w:sz w:val="22"/>
            <w:szCs w:val="22"/>
            <w:lang w:val="en-CA"/>
          </w:rPr>
          <w:t>Facts</w:t>
        </w:r>
      </w:hyperlink>
      <w:r w:rsidR="002500BE" w:rsidRPr="0009416D">
        <w:rPr>
          <w:rFonts w:ascii="Calibri" w:hAnsi="Calibri" w:cs="Calibri"/>
          <w:sz w:val="22"/>
          <w:szCs w:val="22"/>
          <w:lang w:val="en-CA"/>
        </w:rPr>
        <w:t xml:space="preserve"> on Catholic health care in Canada</w:t>
      </w:r>
      <w:r w:rsidR="002500BE">
        <w:rPr>
          <w:rFonts w:ascii="Calibri" w:hAnsi="Calibri" w:cs="Calibri"/>
          <w:sz w:val="22"/>
          <w:szCs w:val="22"/>
          <w:lang w:val="en-CA"/>
        </w:rPr>
        <w:t xml:space="preserve"> </w:t>
      </w:r>
    </w:p>
    <w:p w14:paraId="239F6D92" w14:textId="39B82847" w:rsidR="002500BE" w:rsidRPr="0009416D" w:rsidRDefault="002500BE" w:rsidP="002500BE">
      <w:pPr>
        <w:pStyle w:val="ListParagraph"/>
        <w:numPr>
          <w:ilvl w:val="0"/>
          <w:numId w:val="2"/>
        </w:numPr>
        <w:tabs>
          <w:tab w:val="left" w:pos="3600"/>
          <w:tab w:val="left" w:pos="6480"/>
        </w:tabs>
        <w:rPr>
          <w:rFonts w:ascii="Calibri" w:hAnsi="Calibri" w:cs="Calibri"/>
          <w:sz w:val="22"/>
          <w:szCs w:val="22"/>
          <w:lang w:val="en-CA"/>
        </w:rPr>
      </w:pPr>
      <w:r w:rsidRPr="00824A63">
        <w:rPr>
          <w:rFonts w:ascii="Calibri" w:hAnsi="Calibri" w:cs="Calibri"/>
          <w:sz w:val="22"/>
          <w:szCs w:val="22"/>
          <w:lang w:val="en-CA"/>
        </w:rPr>
        <w:t xml:space="preserve">National Catholic Health Care Week </w:t>
      </w:r>
      <w:hyperlink r:id="rId24" w:history="1">
        <w:r w:rsidRPr="00D6061E">
          <w:rPr>
            <w:rStyle w:val="Hyperlink"/>
            <w:rFonts w:ascii="Calibri" w:hAnsi="Calibri" w:cs="Calibri"/>
            <w:sz w:val="22"/>
            <w:szCs w:val="22"/>
            <w:lang w:val="en-CA"/>
          </w:rPr>
          <w:t>customizable template</w:t>
        </w:r>
      </w:hyperlink>
    </w:p>
    <w:p w14:paraId="6A3C084D" w14:textId="519BA6CB" w:rsidR="00465840" w:rsidRPr="00ED0DD6" w:rsidRDefault="0065710C" w:rsidP="00465840">
      <w:pPr>
        <w:spacing w:before="240"/>
        <w:rPr>
          <w:rFonts w:ascii="Calibri" w:hAnsi="Calibri" w:cs="Calibri"/>
          <w:color w:val="A02378"/>
          <w:sz w:val="32"/>
          <w:szCs w:val="32"/>
          <w:lang w:val="en-CA"/>
        </w:rPr>
      </w:pPr>
      <w:r>
        <w:rPr>
          <w:rFonts w:ascii="Calibri" w:hAnsi="Calibri" w:cs="Calibri"/>
          <w:color w:val="A02378"/>
          <w:sz w:val="32"/>
          <w:szCs w:val="32"/>
          <w:lang w:val="en-CA"/>
        </w:rPr>
        <w:t>C</w:t>
      </w:r>
      <w:r w:rsidR="00465840" w:rsidRPr="0009416D">
        <w:rPr>
          <w:rFonts w:ascii="Calibri" w:hAnsi="Calibri" w:cs="Calibri"/>
          <w:color w:val="A02378"/>
          <w:sz w:val="32"/>
          <w:szCs w:val="32"/>
          <w:lang w:val="en-CA"/>
        </w:rPr>
        <w:t>ontact</w:t>
      </w:r>
    </w:p>
    <w:p w14:paraId="1C1773AD" w14:textId="77777777" w:rsidR="00465840" w:rsidRPr="00ED0DD6" w:rsidRDefault="00465840" w:rsidP="00465840">
      <w:pPr>
        <w:rPr>
          <w:rFonts w:ascii="Calibri" w:hAnsi="Calibri" w:cs="Calibri"/>
          <w:sz w:val="22"/>
          <w:szCs w:val="22"/>
        </w:rPr>
      </w:pPr>
      <w:r w:rsidRPr="00ED0DD6">
        <w:rPr>
          <w:rFonts w:ascii="Calibri" w:hAnsi="Calibri" w:cs="Calibri"/>
          <w:sz w:val="22"/>
          <w:szCs w:val="22"/>
        </w:rPr>
        <w:t>John Ruetz</w:t>
      </w:r>
    </w:p>
    <w:p w14:paraId="4ABD776F" w14:textId="77777777" w:rsidR="00465840" w:rsidRPr="00ED0DD6" w:rsidRDefault="00465840" w:rsidP="00465840">
      <w:pPr>
        <w:rPr>
          <w:rFonts w:ascii="Calibri" w:hAnsi="Calibri" w:cs="Calibri"/>
          <w:sz w:val="22"/>
          <w:szCs w:val="22"/>
        </w:rPr>
      </w:pPr>
      <w:r w:rsidRPr="00ED0DD6">
        <w:rPr>
          <w:rFonts w:ascii="Calibri" w:hAnsi="Calibri" w:cs="Calibri"/>
          <w:sz w:val="22"/>
          <w:szCs w:val="22"/>
        </w:rPr>
        <w:t>President and CEO, Catholic Health Alliance of Canada</w:t>
      </w:r>
    </w:p>
    <w:p w14:paraId="619BB104" w14:textId="77777777" w:rsidR="00465840" w:rsidRPr="00ED0DD6" w:rsidRDefault="00465840" w:rsidP="00465840">
      <w:pPr>
        <w:rPr>
          <w:rFonts w:ascii="Calibri" w:hAnsi="Calibri" w:cs="Calibri"/>
          <w:sz w:val="22"/>
          <w:szCs w:val="22"/>
        </w:rPr>
      </w:pPr>
      <w:r w:rsidRPr="00ED0DD6">
        <w:rPr>
          <w:sz w:val="22"/>
          <w:szCs w:val="22"/>
        </w:rPr>
        <w:t xml:space="preserve">e: </w:t>
      </w:r>
      <w:hyperlink r:id="rId25" w:history="1">
        <w:r w:rsidRPr="00ED0DD6">
          <w:rPr>
            <w:rStyle w:val="Hyperlink"/>
            <w:rFonts w:ascii="Calibri" w:hAnsi="Calibri" w:cs="Calibri"/>
            <w:sz w:val="22"/>
            <w:szCs w:val="22"/>
          </w:rPr>
          <w:t>john.ruetz@chac.ca</w:t>
        </w:r>
      </w:hyperlink>
      <w:r w:rsidRPr="00ED0DD6">
        <w:rPr>
          <w:rFonts w:ascii="Calibri" w:hAnsi="Calibri" w:cs="Calibri"/>
          <w:sz w:val="22"/>
          <w:szCs w:val="22"/>
        </w:rPr>
        <w:t xml:space="preserve"> • p: (613) 567-1200</w:t>
      </w:r>
    </w:p>
    <w:p w14:paraId="4043C2A8" w14:textId="59D786A6" w:rsidR="00C30850" w:rsidRPr="00D1214F" w:rsidRDefault="00C30850" w:rsidP="00D1214F"/>
    <w:sectPr w:rsidR="00C30850" w:rsidRPr="00D1214F" w:rsidSect="002411EF">
      <w:headerReference w:type="default" r:id="rId26"/>
      <w:footerReference w:type="default" r:id="rId27"/>
      <w:headerReference w:type="first" r:id="rId28"/>
      <w:footerReference w:type="first" r:id="rId29"/>
      <w:pgSz w:w="12240" w:h="15840"/>
      <w:pgMar w:top="2736" w:right="2016" w:bottom="1440" w:left="2016" w:header="144" w:footer="1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00737" w14:textId="77777777" w:rsidR="002411EF" w:rsidRDefault="002411EF" w:rsidP="003F70FB">
      <w:r>
        <w:separator/>
      </w:r>
    </w:p>
  </w:endnote>
  <w:endnote w:type="continuationSeparator" w:id="0">
    <w:p w14:paraId="6438D420" w14:textId="77777777" w:rsidR="002411EF" w:rsidRDefault="002411EF" w:rsidP="003F7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NeueLT Std">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2" w:usb3="00000000" w:csb0="00000001" w:csb1="00000000"/>
  </w:font>
  <w:font w:name="Arial Nova Light">
    <w:panose1 w:val="020B0304020202020204"/>
    <w:charset w:val="00"/>
    <w:family w:val="swiss"/>
    <w:pitch w:val="variable"/>
    <w:sig w:usb0="2000028F" w:usb1="00000002"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114DE" w14:textId="29315AA8" w:rsidR="00D14FEB" w:rsidRDefault="00382F6E">
    <w:pPr>
      <w:pStyle w:val="Footer"/>
    </w:pPr>
    <w:r>
      <w:rPr>
        <w:noProof/>
      </w:rPr>
      <mc:AlternateContent>
        <mc:Choice Requires="wps">
          <w:drawing>
            <wp:anchor distT="0" distB="0" distL="114300" distR="114300" simplePos="0" relativeHeight="251656190" behindDoc="0" locked="0" layoutInCell="1" allowOverlap="1" wp14:anchorId="54E3818C" wp14:editId="72D9CB65">
              <wp:simplePos x="0" y="0"/>
              <wp:positionH relativeFrom="column">
                <wp:posOffset>-1280795</wp:posOffset>
              </wp:positionH>
              <wp:positionV relativeFrom="paragraph">
                <wp:posOffset>-384175</wp:posOffset>
              </wp:positionV>
              <wp:extent cx="7789560" cy="307975"/>
              <wp:effectExtent l="0" t="0" r="8255" b="0"/>
              <wp:wrapNone/>
              <wp:docPr id="2" name="Rectangle 2"/>
              <wp:cNvGraphicFramePr/>
              <a:graphic xmlns:a="http://schemas.openxmlformats.org/drawingml/2006/main">
                <a:graphicData uri="http://schemas.microsoft.com/office/word/2010/wordprocessingShape">
                  <wps:wsp>
                    <wps:cNvSpPr/>
                    <wps:spPr>
                      <a:xfrm>
                        <a:off x="0" y="0"/>
                        <a:ext cx="7789560" cy="307975"/>
                      </a:xfrm>
                      <a:prstGeom prst="rect">
                        <a:avLst/>
                      </a:prstGeom>
                      <a:solidFill>
                        <a:srgbClr val="421C7C"/>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C7D038" id="Rectangle 2" o:spid="_x0000_s1026" style="position:absolute;margin-left:-100.85pt;margin-top:-30.25pt;width:613.35pt;height:24.25pt;z-index:2516561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" fillcolor="#421c7c" stroked="f" strokeweight=".5pt"/>
          </w:pict>
        </mc:Fallback>
      </mc:AlternateContent>
    </w:r>
    <w:r w:rsidR="00D14FEB">
      <w:rPr>
        <w:noProof/>
      </w:rPr>
      <mc:AlternateContent>
        <mc:Choice Requires="wps">
          <w:drawing>
            <wp:anchor distT="0" distB="0" distL="114300" distR="114300" simplePos="0" relativeHeight="251664384" behindDoc="0" locked="0" layoutInCell="1" allowOverlap="1" wp14:anchorId="5E710956" wp14:editId="52C96B28">
              <wp:simplePos x="0" y="0"/>
              <wp:positionH relativeFrom="column">
                <wp:posOffset>-54610</wp:posOffset>
              </wp:positionH>
              <wp:positionV relativeFrom="paragraph">
                <wp:posOffset>-403860</wp:posOffset>
              </wp:positionV>
              <wp:extent cx="5638800" cy="3429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5638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3FC323" w14:textId="5B2DE9B5" w:rsidR="008A483F" w:rsidRPr="008A098A" w:rsidRDefault="00D14FEB" w:rsidP="00D14FEB">
                          <w:pPr>
                            <w:rPr>
                              <w:b/>
                              <w:color w:val="FFFFFF" w:themeColor="background1"/>
                              <w:sz w:val="32"/>
                              <w:szCs w:val="32"/>
                            </w:rPr>
                          </w:pPr>
                          <w:r w:rsidRPr="008A098A">
                            <w:rPr>
                              <w:b/>
                              <w:color w:val="FFFFFF" w:themeColor="background1"/>
                              <w:sz w:val="32"/>
                              <w:szCs w:val="32"/>
                            </w:rPr>
                            <w:t xml:space="preserve">Learn more </w:t>
                          </w:r>
                          <w:r w:rsidR="008A483F">
                            <w:rPr>
                              <w:b/>
                              <w:color w:val="FFFFFF" w:themeColor="background1"/>
                              <w:sz w:val="32"/>
                              <w:szCs w:val="32"/>
                            </w:rPr>
                            <w:t>at chac.ca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710956" id="_x0000_t202" coordsize="21600,21600" o:spt="202" path="m,l,21600r21600,l21600,xe">
              <v:stroke joinstyle="miter"/>
              <v:path gradientshapeok="t" o:connecttype="rect"/>
            </v:shapetype>
            <v:shape id="Text Box 7" o:spid="_x0000_s1027" type="#_x0000_t202" style="position:absolute;margin-left:-4.3pt;margin-top:-31.8pt;width:444pt;height:2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" filled="f" stroked="f">
              <v:textbox>
                <w:txbxContent>
                  <w:p w14:paraId="5A3FC323" w14:textId="5B2DE9B5" w:rsidR="008A483F" w:rsidRPr="008A098A" w:rsidRDefault="00D14FEB" w:rsidP="00D14FEB">
                    <w:pPr>
                      <w:rPr>
                        <w:b/>
                        <w:color w:val="FFFFFF" w:themeColor="background1"/>
                        <w:sz w:val="32"/>
                        <w:szCs w:val="32"/>
                      </w:rPr>
                    </w:pPr>
                    <w:r w:rsidRPr="008A098A">
                      <w:rPr>
                        <w:b/>
                        <w:color w:val="FFFFFF" w:themeColor="background1"/>
                        <w:sz w:val="32"/>
                        <w:szCs w:val="32"/>
                      </w:rPr>
                      <w:t xml:space="preserve">Learn more </w:t>
                    </w:r>
                    <w:r w:rsidR="008A483F">
                      <w:rPr>
                        <w:b/>
                        <w:color w:val="FFFFFF" w:themeColor="background1"/>
                        <w:sz w:val="32"/>
                        <w:szCs w:val="32"/>
                      </w:rPr>
                      <w:t>at chac.ca</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8360C" w14:textId="76ACDB3E" w:rsidR="0053201B" w:rsidRDefault="00382F6E">
    <w:pPr>
      <w:pStyle w:val="Footer"/>
    </w:pPr>
    <w:r>
      <w:rPr>
        <w:noProof/>
      </w:rPr>
      <mc:AlternateContent>
        <mc:Choice Requires="wps">
          <w:drawing>
            <wp:anchor distT="0" distB="0" distL="114300" distR="114300" simplePos="0" relativeHeight="251657215" behindDoc="0" locked="0" layoutInCell="1" allowOverlap="1" wp14:anchorId="43321F49" wp14:editId="000BA9FF">
              <wp:simplePos x="0" y="0"/>
              <wp:positionH relativeFrom="column">
                <wp:posOffset>-1279525</wp:posOffset>
              </wp:positionH>
              <wp:positionV relativeFrom="paragraph">
                <wp:posOffset>-382270</wp:posOffset>
              </wp:positionV>
              <wp:extent cx="7788275" cy="307975"/>
              <wp:effectExtent l="0" t="0" r="9525" b="0"/>
              <wp:wrapNone/>
              <wp:docPr id="1" name="Rectangle 1"/>
              <wp:cNvGraphicFramePr/>
              <a:graphic xmlns:a="http://schemas.openxmlformats.org/drawingml/2006/main">
                <a:graphicData uri="http://schemas.microsoft.com/office/word/2010/wordprocessingShape">
                  <wps:wsp>
                    <wps:cNvSpPr/>
                    <wps:spPr>
                      <a:xfrm>
                        <a:off x="0" y="0"/>
                        <a:ext cx="7788275" cy="307975"/>
                      </a:xfrm>
                      <a:prstGeom prst="rect">
                        <a:avLst/>
                      </a:prstGeom>
                      <a:solidFill>
                        <a:srgbClr val="421C7C"/>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46BC09" id="Rectangle 1" o:spid="_x0000_s1026" style="position:absolute;margin-left:-100.75pt;margin-top:-30.1pt;width:613.25pt;height:24.2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" fillcolor="#421c7c" stroked="f" strokeweight=".5pt"/>
          </w:pict>
        </mc:Fallback>
      </mc:AlternateContent>
    </w:r>
    <w:r>
      <w:rPr>
        <w:noProof/>
      </w:rPr>
      <mc:AlternateContent>
        <mc:Choice Requires="wps">
          <w:drawing>
            <wp:anchor distT="0" distB="0" distL="114300" distR="114300" simplePos="0" relativeHeight="251661312" behindDoc="0" locked="0" layoutInCell="1" allowOverlap="1" wp14:anchorId="07FC1DEA" wp14:editId="6063BF93">
              <wp:simplePos x="0" y="0"/>
              <wp:positionH relativeFrom="column">
                <wp:posOffset>-44450</wp:posOffset>
              </wp:positionH>
              <wp:positionV relativeFrom="paragraph">
                <wp:posOffset>-405765</wp:posOffset>
              </wp:positionV>
              <wp:extent cx="3567430" cy="3429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356743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050483" w14:textId="74D5F8C6" w:rsidR="008A098A" w:rsidRPr="008A098A" w:rsidRDefault="008A098A">
                          <w:pPr>
                            <w:rPr>
                              <w:b/>
                              <w:color w:val="FFFFFF" w:themeColor="background1"/>
                              <w:sz w:val="32"/>
                              <w:szCs w:val="32"/>
                            </w:rPr>
                          </w:pPr>
                          <w:r w:rsidRPr="008A098A">
                            <w:rPr>
                              <w:b/>
                              <w:color w:val="FFFFFF" w:themeColor="background1"/>
                              <w:sz w:val="32"/>
                              <w:szCs w:val="32"/>
                            </w:rPr>
                            <w:t xml:space="preserve">Learn more </w:t>
                          </w:r>
                          <w:r w:rsidR="00D13E47">
                            <w:rPr>
                              <w:b/>
                              <w:color w:val="FFFFFF" w:themeColor="background1"/>
                              <w:sz w:val="32"/>
                              <w:szCs w:val="32"/>
                            </w:rPr>
                            <w:t>at chac.ca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FC1DEA" id="_x0000_t202" coordsize="21600,21600" o:spt="202" path="m,l,21600r21600,l21600,xe">
              <v:stroke joinstyle="miter"/>
              <v:path gradientshapeok="t" o:connecttype="rect"/>
            </v:shapetype>
            <v:shape id="Text Box 6" o:spid="_x0000_s1028" type="#_x0000_t202" style="position:absolute;margin-left:-3.5pt;margin-top:-31.95pt;width:280.9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" filled="f" stroked="f">
              <v:textbox>
                <w:txbxContent>
                  <w:p w14:paraId="55050483" w14:textId="74D5F8C6" w:rsidR="008A098A" w:rsidRPr="008A098A" w:rsidRDefault="008A098A">
                    <w:pPr>
                      <w:rPr>
                        <w:b/>
                        <w:color w:val="FFFFFF" w:themeColor="background1"/>
                        <w:sz w:val="32"/>
                        <w:szCs w:val="32"/>
                      </w:rPr>
                    </w:pPr>
                    <w:r w:rsidRPr="008A098A">
                      <w:rPr>
                        <w:b/>
                        <w:color w:val="FFFFFF" w:themeColor="background1"/>
                        <w:sz w:val="32"/>
                        <w:szCs w:val="32"/>
                      </w:rPr>
                      <w:t xml:space="preserve">Learn more </w:t>
                    </w:r>
                    <w:r w:rsidR="00D13E47">
                      <w:rPr>
                        <w:b/>
                        <w:color w:val="FFFFFF" w:themeColor="background1"/>
                        <w:sz w:val="32"/>
                        <w:szCs w:val="32"/>
                      </w:rPr>
                      <w:t>at chac.ca</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A78C8" w14:textId="77777777" w:rsidR="002411EF" w:rsidRDefault="002411EF" w:rsidP="003F70FB">
      <w:r>
        <w:separator/>
      </w:r>
    </w:p>
  </w:footnote>
  <w:footnote w:type="continuationSeparator" w:id="0">
    <w:p w14:paraId="7A059AF9" w14:textId="77777777" w:rsidR="002411EF" w:rsidRDefault="002411EF" w:rsidP="003F70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50B8D" w14:textId="797ADC4C" w:rsidR="003F70FB" w:rsidRDefault="003F70FB">
    <w:pPr>
      <w:pStyle w:val="Header"/>
    </w:pPr>
    <w:r>
      <w:rPr>
        <w:noProof/>
      </w:rPr>
      <w:drawing>
        <wp:anchor distT="0" distB="0" distL="114300" distR="114300" simplePos="0" relativeHeight="251658240" behindDoc="1" locked="0" layoutInCell="1" allowOverlap="1" wp14:anchorId="3EBEB904" wp14:editId="42C72EA8">
          <wp:simplePos x="0" y="0"/>
          <wp:positionH relativeFrom="column">
            <wp:posOffset>-1358331</wp:posOffset>
          </wp:positionH>
          <wp:positionV relativeFrom="paragraph">
            <wp:posOffset>-71293</wp:posOffset>
          </wp:positionV>
          <wp:extent cx="7955232" cy="148497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lish top.jpg"/>
                  <pic:cNvPicPr/>
                </pic:nvPicPr>
                <pic:blipFill>
                  <a:blip r:embed="rId1">
                    <a:extLst>
                      <a:ext uri="{28A0092B-C50C-407E-A947-70E740481C1C}">
                        <a14:useLocalDpi xmlns:a14="http://schemas.microsoft.com/office/drawing/2010/main" val="0"/>
                      </a:ext>
                    </a:extLst>
                  </a:blip>
                  <a:stretch>
                    <a:fillRect/>
                  </a:stretch>
                </pic:blipFill>
                <pic:spPr>
                  <a:xfrm>
                    <a:off x="0" y="0"/>
                    <a:ext cx="7958018" cy="148549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B0C12" w14:textId="77777777" w:rsidR="00093051" w:rsidRDefault="00093051">
    <w:pPr>
      <w:pStyle w:val="Header"/>
    </w:pPr>
    <w:r>
      <w:rPr>
        <w:noProof/>
      </w:rPr>
      <w:drawing>
        <wp:anchor distT="0" distB="0" distL="114300" distR="114300" simplePos="0" relativeHeight="251659264" behindDoc="1" locked="0" layoutInCell="1" allowOverlap="1" wp14:anchorId="096F1F41" wp14:editId="14BEC104">
          <wp:simplePos x="0" y="0"/>
          <wp:positionH relativeFrom="column">
            <wp:posOffset>-1282700</wp:posOffset>
          </wp:positionH>
          <wp:positionV relativeFrom="paragraph">
            <wp:posOffset>-102525</wp:posOffset>
          </wp:positionV>
          <wp:extent cx="7772400" cy="219107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glish top.jpg"/>
                  <pic:cNvPicPr/>
                </pic:nvPicPr>
                <pic:blipFill>
                  <a:blip r:embed="rId1">
                    <a:extLst>
                      <a:ext uri="{28A0092B-C50C-407E-A947-70E740481C1C}">
                        <a14:useLocalDpi xmlns:a14="http://schemas.microsoft.com/office/drawing/2010/main" val="0"/>
                      </a:ext>
                    </a:extLst>
                  </a:blip>
                  <a:stretch>
                    <a:fillRect/>
                  </a:stretch>
                </pic:blipFill>
                <pic:spPr>
                  <a:xfrm>
                    <a:off x="0" y="0"/>
                    <a:ext cx="7772400" cy="21910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7812EC"/>
    <w:multiLevelType w:val="hybridMultilevel"/>
    <w:tmpl w:val="44669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866A01"/>
    <w:multiLevelType w:val="hybridMultilevel"/>
    <w:tmpl w:val="CB563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E82C05"/>
    <w:multiLevelType w:val="hybridMultilevel"/>
    <w:tmpl w:val="01B2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587135">
    <w:abstractNumId w:val="2"/>
  </w:num>
  <w:num w:numId="2" w16cid:durableId="1846044054">
    <w:abstractNumId w:val="0"/>
  </w:num>
  <w:num w:numId="3" w16cid:durableId="6317871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0FB"/>
    <w:rsid w:val="00014134"/>
    <w:rsid w:val="00035E2E"/>
    <w:rsid w:val="00040E80"/>
    <w:rsid w:val="000423F1"/>
    <w:rsid w:val="00063F1B"/>
    <w:rsid w:val="00093051"/>
    <w:rsid w:val="00094797"/>
    <w:rsid w:val="000A52E8"/>
    <w:rsid w:val="000B3D9D"/>
    <w:rsid w:val="000C39E0"/>
    <w:rsid w:val="001207F9"/>
    <w:rsid w:val="00120C6E"/>
    <w:rsid w:val="00127154"/>
    <w:rsid w:val="001310BC"/>
    <w:rsid w:val="0016087F"/>
    <w:rsid w:val="00160AC5"/>
    <w:rsid w:val="00164D90"/>
    <w:rsid w:val="0016711E"/>
    <w:rsid w:val="001751FC"/>
    <w:rsid w:val="0018660B"/>
    <w:rsid w:val="001D7883"/>
    <w:rsid w:val="001E2480"/>
    <w:rsid w:val="001F0CF4"/>
    <w:rsid w:val="001F4700"/>
    <w:rsid w:val="00206E90"/>
    <w:rsid w:val="00235DAD"/>
    <w:rsid w:val="002411EF"/>
    <w:rsid w:val="002500BE"/>
    <w:rsid w:val="002746DF"/>
    <w:rsid w:val="00283564"/>
    <w:rsid w:val="00283730"/>
    <w:rsid w:val="002950EE"/>
    <w:rsid w:val="002A49C3"/>
    <w:rsid w:val="0033467F"/>
    <w:rsid w:val="003707A3"/>
    <w:rsid w:val="00372476"/>
    <w:rsid w:val="003759A7"/>
    <w:rsid w:val="003776D2"/>
    <w:rsid w:val="00382F6E"/>
    <w:rsid w:val="00386311"/>
    <w:rsid w:val="00390A17"/>
    <w:rsid w:val="003A31E3"/>
    <w:rsid w:val="003A5BE9"/>
    <w:rsid w:val="003C6594"/>
    <w:rsid w:val="003D0A75"/>
    <w:rsid w:val="003D51B8"/>
    <w:rsid w:val="003D7BD7"/>
    <w:rsid w:val="003F2977"/>
    <w:rsid w:val="003F70FB"/>
    <w:rsid w:val="00406B1B"/>
    <w:rsid w:val="004255FF"/>
    <w:rsid w:val="00431575"/>
    <w:rsid w:val="00442402"/>
    <w:rsid w:val="0045167B"/>
    <w:rsid w:val="00456181"/>
    <w:rsid w:val="00456529"/>
    <w:rsid w:val="00465840"/>
    <w:rsid w:val="00476173"/>
    <w:rsid w:val="004A4DC3"/>
    <w:rsid w:val="004C4A4D"/>
    <w:rsid w:val="004F333E"/>
    <w:rsid w:val="005060D2"/>
    <w:rsid w:val="005125D8"/>
    <w:rsid w:val="00524DF2"/>
    <w:rsid w:val="0053201B"/>
    <w:rsid w:val="00535294"/>
    <w:rsid w:val="0056388C"/>
    <w:rsid w:val="005638E4"/>
    <w:rsid w:val="005641F9"/>
    <w:rsid w:val="00567009"/>
    <w:rsid w:val="00580FB2"/>
    <w:rsid w:val="00596F3B"/>
    <w:rsid w:val="005B1716"/>
    <w:rsid w:val="005B4D01"/>
    <w:rsid w:val="005B6835"/>
    <w:rsid w:val="005D1C07"/>
    <w:rsid w:val="005F07EE"/>
    <w:rsid w:val="005F71FC"/>
    <w:rsid w:val="00600A06"/>
    <w:rsid w:val="00640B67"/>
    <w:rsid w:val="00652E68"/>
    <w:rsid w:val="0065710C"/>
    <w:rsid w:val="00660E4C"/>
    <w:rsid w:val="00667D39"/>
    <w:rsid w:val="00675D75"/>
    <w:rsid w:val="00685E08"/>
    <w:rsid w:val="00690604"/>
    <w:rsid w:val="006D3E9E"/>
    <w:rsid w:val="006D689B"/>
    <w:rsid w:val="006E2D59"/>
    <w:rsid w:val="006E3CDB"/>
    <w:rsid w:val="006F0FCB"/>
    <w:rsid w:val="0071006D"/>
    <w:rsid w:val="00720503"/>
    <w:rsid w:val="00724289"/>
    <w:rsid w:val="00744FEF"/>
    <w:rsid w:val="00781FEB"/>
    <w:rsid w:val="007901F3"/>
    <w:rsid w:val="007941E4"/>
    <w:rsid w:val="0079660B"/>
    <w:rsid w:val="007B2A9D"/>
    <w:rsid w:val="007B4FEE"/>
    <w:rsid w:val="007C0363"/>
    <w:rsid w:val="007C1D4A"/>
    <w:rsid w:val="007E7152"/>
    <w:rsid w:val="007E73F0"/>
    <w:rsid w:val="007F221D"/>
    <w:rsid w:val="007F60AC"/>
    <w:rsid w:val="00824A63"/>
    <w:rsid w:val="00827F30"/>
    <w:rsid w:val="00830B67"/>
    <w:rsid w:val="00833006"/>
    <w:rsid w:val="00833271"/>
    <w:rsid w:val="00845392"/>
    <w:rsid w:val="008471C9"/>
    <w:rsid w:val="008515C4"/>
    <w:rsid w:val="00862EB2"/>
    <w:rsid w:val="008A098A"/>
    <w:rsid w:val="008A483F"/>
    <w:rsid w:val="008B1DD8"/>
    <w:rsid w:val="008D2765"/>
    <w:rsid w:val="008E58FE"/>
    <w:rsid w:val="008F41CC"/>
    <w:rsid w:val="009268C6"/>
    <w:rsid w:val="00945DF0"/>
    <w:rsid w:val="009475C3"/>
    <w:rsid w:val="00952DE0"/>
    <w:rsid w:val="009535D7"/>
    <w:rsid w:val="00974817"/>
    <w:rsid w:val="009A426A"/>
    <w:rsid w:val="009B02E0"/>
    <w:rsid w:val="009C56D4"/>
    <w:rsid w:val="009D2F46"/>
    <w:rsid w:val="00A064A1"/>
    <w:rsid w:val="00A12CE8"/>
    <w:rsid w:val="00A37252"/>
    <w:rsid w:val="00A668EC"/>
    <w:rsid w:val="00A82C57"/>
    <w:rsid w:val="00AB27F3"/>
    <w:rsid w:val="00AE09D1"/>
    <w:rsid w:val="00AE0C28"/>
    <w:rsid w:val="00AE49FF"/>
    <w:rsid w:val="00AE7E70"/>
    <w:rsid w:val="00AF3408"/>
    <w:rsid w:val="00B020E4"/>
    <w:rsid w:val="00B124BB"/>
    <w:rsid w:val="00B37D42"/>
    <w:rsid w:val="00B4053E"/>
    <w:rsid w:val="00B4664A"/>
    <w:rsid w:val="00BA197C"/>
    <w:rsid w:val="00BA499D"/>
    <w:rsid w:val="00BB16EB"/>
    <w:rsid w:val="00BE0202"/>
    <w:rsid w:val="00BE030E"/>
    <w:rsid w:val="00BF0C3D"/>
    <w:rsid w:val="00C03586"/>
    <w:rsid w:val="00C235A5"/>
    <w:rsid w:val="00C30850"/>
    <w:rsid w:val="00C47C9B"/>
    <w:rsid w:val="00C51D97"/>
    <w:rsid w:val="00C63B30"/>
    <w:rsid w:val="00C63FB2"/>
    <w:rsid w:val="00C73D37"/>
    <w:rsid w:val="00C76668"/>
    <w:rsid w:val="00C866DE"/>
    <w:rsid w:val="00C93AFB"/>
    <w:rsid w:val="00C9609F"/>
    <w:rsid w:val="00CA7693"/>
    <w:rsid w:val="00CC4A3C"/>
    <w:rsid w:val="00CF3C0E"/>
    <w:rsid w:val="00D04ED3"/>
    <w:rsid w:val="00D1214F"/>
    <w:rsid w:val="00D12DDE"/>
    <w:rsid w:val="00D13E47"/>
    <w:rsid w:val="00D14FEB"/>
    <w:rsid w:val="00D16348"/>
    <w:rsid w:val="00D22C17"/>
    <w:rsid w:val="00D23885"/>
    <w:rsid w:val="00D6061E"/>
    <w:rsid w:val="00D62FD5"/>
    <w:rsid w:val="00D64F1F"/>
    <w:rsid w:val="00D754BA"/>
    <w:rsid w:val="00D75E9C"/>
    <w:rsid w:val="00D81BFA"/>
    <w:rsid w:val="00D83277"/>
    <w:rsid w:val="00D94AC1"/>
    <w:rsid w:val="00DA2E05"/>
    <w:rsid w:val="00DC4E76"/>
    <w:rsid w:val="00DD11E1"/>
    <w:rsid w:val="00E01173"/>
    <w:rsid w:val="00E1390B"/>
    <w:rsid w:val="00E374EE"/>
    <w:rsid w:val="00E55991"/>
    <w:rsid w:val="00E562B0"/>
    <w:rsid w:val="00E67522"/>
    <w:rsid w:val="00EA60A9"/>
    <w:rsid w:val="00EE15F6"/>
    <w:rsid w:val="00EF495C"/>
    <w:rsid w:val="00F14765"/>
    <w:rsid w:val="00F212DF"/>
    <w:rsid w:val="00F2264D"/>
    <w:rsid w:val="00F26CC2"/>
    <w:rsid w:val="00F340F1"/>
    <w:rsid w:val="00F50784"/>
    <w:rsid w:val="00F507BE"/>
    <w:rsid w:val="00F54E6C"/>
    <w:rsid w:val="00F641F2"/>
    <w:rsid w:val="00F80A46"/>
    <w:rsid w:val="00F81CAE"/>
    <w:rsid w:val="00FA26C6"/>
    <w:rsid w:val="00FB33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05722B"/>
  <w14:defaultImageDpi w14:val="32767"/>
  <w15:docId w15:val="{0FE208E1-C5A3-4E94-BC34-0CD46EF1A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E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70FB"/>
    <w:pPr>
      <w:tabs>
        <w:tab w:val="center" w:pos="4680"/>
        <w:tab w:val="right" w:pos="9360"/>
      </w:tabs>
    </w:pPr>
  </w:style>
  <w:style w:type="character" w:customStyle="1" w:styleId="HeaderChar">
    <w:name w:val="Header Char"/>
    <w:basedOn w:val="DefaultParagraphFont"/>
    <w:link w:val="Header"/>
    <w:uiPriority w:val="99"/>
    <w:rsid w:val="003F70FB"/>
  </w:style>
  <w:style w:type="paragraph" w:styleId="Footer">
    <w:name w:val="footer"/>
    <w:basedOn w:val="Normal"/>
    <w:link w:val="FooterChar"/>
    <w:uiPriority w:val="99"/>
    <w:unhideWhenUsed/>
    <w:rsid w:val="003F70FB"/>
    <w:pPr>
      <w:tabs>
        <w:tab w:val="center" w:pos="4680"/>
        <w:tab w:val="right" w:pos="9360"/>
      </w:tabs>
    </w:pPr>
  </w:style>
  <w:style w:type="character" w:customStyle="1" w:styleId="FooterChar">
    <w:name w:val="Footer Char"/>
    <w:basedOn w:val="DefaultParagraphFont"/>
    <w:link w:val="Footer"/>
    <w:uiPriority w:val="99"/>
    <w:rsid w:val="003F70FB"/>
  </w:style>
  <w:style w:type="paragraph" w:customStyle="1" w:styleId="p1">
    <w:name w:val="p1"/>
    <w:basedOn w:val="Normal"/>
    <w:rsid w:val="00093051"/>
    <w:pPr>
      <w:spacing w:after="270"/>
    </w:pPr>
    <w:rPr>
      <w:rFonts w:ascii="HelveticaNeueLT Std" w:hAnsi="HelveticaNeueLT Std" w:cs="Times New Roman"/>
      <w:sz w:val="14"/>
      <w:szCs w:val="14"/>
    </w:rPr>
  </w:style>
  <w:style w:type="character" w:styleId="Hyperlink">
    <w:name w:val="Hyperlink"/>
    <w:basedOn w:val="DefaultParagraphFont"/>
    <w:uiPriority w:val="99"/>
    <w:unhideWhenUsed/>
    <w:rsid w:val="005060D2"/>
    <w:rPr>
      <w:color w:val="0563C1" w:themeColor="hyperlink"/>
      <w:u w:val="single"/>
    </w:rPr>
  </w:style>
  <w:style w:type="paragraph" w:styleId="ListParagraph">
    <w:name w:val="List Paragraph"/>
    <w:basedOn w:val="Normal"/>
    <w:uiPriority w:val="34"/>
    <w:qFormat/>
    <w:rsid w:val="00465840"/>
    <w:pPr>
      <w:ind w:left="720"/>
      <w:contextualSpacing/>
    </w:pPr>
  </w:style>
  <w:style w:type="table" w:styleId="TableGrid">
    <w:name w:val="Table Grid"/>
    <w:basedOn w:val="TableNormal"/>
    <w:uiPriority w:val="39"/>
    <w:rsid w:val="00465840"/>
    <w:rPr>
      <w:rFonts w:ascii="Helvetica Neue" w:hAnsi="Helvetica Neue"/>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5840"/>
    <w:pPr>
      <w:autoSpaceDE w:val="0"/>
      <w:autoSpaceDN w:val="0"/>
      <w:adjustRightInd w:val="0"/>
    </w:pPr>
    <w:rPr>
      <w:rFonts w:ascii="Calibri" w:hAnsi="Calibri" w:cs="Calibri"/>
      <w:color w:val="000000"/>
    </w:rPr>
  </w:style>
  <w:style w:type="character" w:styleId="FollowedHyperlink">
    <w:name w:val="FollowedHyperlink"/>
    <w:basedOn w:val="DefaultParagraphFont"/>
    <w:uiPriority w:val="99"/>
    <w:semiHidden/>
    <w:unhideWhenUsed/>
    <w:rsid w:val="00F340F1"/>
    <w:rPr>
      <w:color w:val="954F72" w:themeColor="followedHyperlink"/>
      <w:u w:val="single"/>
    </w:rPr>
  </w:style>
  <w:style w:type="character" w:styleId="UnresolvedMention">
    <w:name w:val="Unresolved Mention"/>
    <w:basedOn w:val="DefaultParagraphFont"/>
    <w:uiPriority w:val="99"/>
    <w:semiHidden/>
    <w:unhideWhenUsed/>
    <w:rsid w:val="00600A06"/>
    <w:rPr>
      <w:color w:val="605E5C"/>
      <w:shd w:val="clear" w:color="auto" w:fill="E1DFDD"/>
    </w:rPr>
  </w:style>
  <w:style w:type="paragraph" w:styleId="NoSpacing">
    <w:name w:val="No Spacing"/>
    <w:uiPriority w:val="1"/>
    <w:qFormat/>
    <w:rsid w:val="00EE15F6"/>
    <w:rPr>
      <w:rFonts w:ascii="Arial Nova Light" w:eastAsia="Times New Roman" w:hAnsi="Arial Nova Light" w:cstheme="minorHAnsi"/>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201223">
      <w:bodyDiv w:val="1"/>
      <w:marLeft w:val="0"/>
      <w:marRight w:val="0"/>
      <w:marTop w:val="0"/>
      <w:marBottom w:val="0"/>
      <w:divBdr>
        <w:top w:val="none" w:sz="0" w:space="0" w:color="auto"/>
        <w:left w:val="none" w:sz="0" w:space="0" w:color="auto"/>
        <w:bottom w:val="none" w:sz="0" w:space="0" w:color="auto"/>
        <w:right w:val="none" w:sz="0" w:space="0" w:color="auto"/>
      </w:divBdr>
    </w:div>
    <w:div w:id="20207388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image" Target="media/image5.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about:blank" TargetMode="External"/><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about:blank"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hyperlink" Target="about:blan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3.jpg"/><Relationship Id="rId22" Type="http://schemas.openxmlformats.org/officeDocument/2006/relationships/hyperlink" Target="about:blank" TargetMode="External"/><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4BB64-2DAF-4864-9BE2-CB3AA74A1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1526</Words>
  <Characters>7038</Characters>
  <Application>Microsoft Office Word</Application>
  <DocSecurity>0</DocSecurity>
  <Lines>281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Halkier</dc:creator>
  <cp:keywords/>
  <dc:description/>
  <cp:lastModifiedBy>Fran Ross</cp:lastModifiedBy>
  <cp:revision>4</cp:revision>
  <cp:lastPrinted>2023-12-02T03:20:00Z</cp:lastPrinted>
  <dcterms:created xsi:type="dcterms:W3CDTF">2023-12-11T22:43:00Z</dcterms:created>
  <dcterms:modified xsi:type="dcterms:W3CDTF">2024-01-29T21:07:00Z</dcterms:modified>
</cp:coreProperties>
</file>